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886" w:rsidRPr="00843AF6" w:rsidRDefault="002248D8" w:rsidP="00685BA3">
      <w:pPr>
        <w:tabs>
          <w:tab w:val="left" w:pos="1134"/>
        </w:tabs>
        <w:spacing w:after="0" w:line="240" w:lineRule="auto"/>
        <w:ind w:firstLine="709"/>
        <w:jc w:val="right"/>
        <w:rPr>
          <w:rFonts w:ascii="Times New Roman" w:hAnsi="Times New Roman" w:cs="Times New Roman"/>
          <w:lang w:val="ky-KG"/>
        </w:rPr>
      </w:pPr>
      <w:r w:rsidRPr="00843AF6">
        <w:rPr>
          <w:rFonts w:ascii="Times New Roman" w:hAnsi="Times New Roman" w:cs="Times New Roman"/>
          <w:lang w:val="ky-KG"/>
        </w:rPr>
        <w:t xml:space="preserve">Долбоор </w:t>
      </w:r>
    </w:p>
    <w:p w:rsidR="0099270D" w:rsidRPr="00563D1B" w:rsidRDefault="0099270D" w:rsidP="00685BA3">
      <w:pPr>
        <w:tabs>
          <w:tab w:val="left" w:pos="1134"/>
        </w:tabs>
        <w:spacing w:after="0" w:line="240" w:lineRule="auto"/>
        <w:ind w:firstLine="709"/>
        <w:rPr>
          <w:rFonts w:ascii="Times New Roman" w:hAnsi="Times New Roman" w:cs="Times New Roman"/>
          <w:lang w:val="ky-KG"/>
        </w:rPr>
      </w:pPr>
    </w:p>
    <w:p w:rsidR="00AE7F72" w:rsidRPr="00563D1B" w:rsidRDefault="00AE7F72" w:rsidP="00685BA3">
      <w:pPr>
        <w:tabs>
          <w:tab w:val="left" w:pos="1134"/>
        </w:tabs>
        <w:spacing w:after="0" w:line="240" w:lineRule="auto"/>
        <w:ind w:firstLine="709"/>
        <w:jc w:val="center"/>
        <w:rPr>
          <w:rFonts w:ascii="Times New Roman" w:hAnsi="Times New Roman" w:cs="Times New Roman"/>
          <w:b/>
          <w:spacing w:val="5"/>
          <w:sz w:val="24"/>
          <w:szCs w:val="24"/>
          <w:shd w:val="clear" w:color="auto" w:fill="FFFFFF"/>
          <w:lang w:val="ky-KG"/>
        </w:rPr>
      </w:pPr>
      <w:r w:rsidRPr="00563D1B">
        <w:rPr>
          <w:rFonts w:ascii="Times New Roman" w:hAnsi="Times New Roman" w:cs="Times New Roman"/>
          <w:b/>
          <w:sz w:val="24"/>
          <w:szCs w:val="24"/>
          <w:lang w:val="ky-KG" w:eastAsia="ru-RU" w:bidi="ru-RU"/>
        </w:rPr>
        <w:t>«</w:t>
      </w:r>
      <w:r w:rsidRPr="00563D1B">
        <w:rPr>
          <w:rFonts w:ascii="Times New Roman" w:hAnsi="Times New Roman" w:cs="Times New Roman"/>
          <w:b/>
          <w:sz w:val="24"/>
          <w:szCs w:val="24"/>
          <w:lang w:val="ky-KG"/>
        </w:rPr>
        <w:t>Кыргыз Республикасынын улуттук архив фонду жөнүндө</w:t>
      </w:r>
      <w:r w:rsidRPr="00563D1B">
        <w:rPr>
          <w:rFonts w:ascii="Times New Roman" w:hAnsi="Times New Roman" w:cs="Times New Roman"/>
          <w:b/>
          <w:sz w:val="24"/>
          <w:szCs w:val="24"/>
          <w:lang w:val="ky-KG" w:eastAsia="ru-RU" w:bidi="ru-RU"/>
        </w:rPr>
        <w:t>»</w:t>
      </w:r>
      <w:r w:rsidRPr="00563D1B">
        <w:rPr>
          <w:rFonts w:ascii="Times New Roman" w:hAnsi="Times New Roman" w:cs="Times New Roman"/>
          <w:b/>
          <w:sz w:val="24"/>
          <w:szCs w:val="24"/>
          <w:lang w:val="ky-KG"/>
        </w:rPr>
        <w:t xml:space="preserve"> Кыргыз Республикасынын Мыйзамына өзгөртүү киргизүү</w:t>
      </w:r>
      <w:r w:rsidRPr="00563D1B">
        <w:rPr>
          <w:rFonts w:ascii="Times New Roman" w:hAnsi="Times New Roman" w:cs="Times New Roman"/>
          <w:b/>
          <w:spacing w:val="5"/>
          <w:sz w:val="24"/>
          <w:szCs w:val="24"/>
          <w:shd w:val="clear" w:color="auto" w:fill="FFFFFF"/>
          <w:lang w:val="ky-KG"/>
        </w:rPr>
        <w:t xml:space="preserve"> тууралуу</w:t>
      </w:r>
      <w:r w:rsidRPr="00563D1B">
        <w:rPr>
          <w:rFonts w:ascii="Times New Roman" w:hAnsi="Times New Roman" w:cs="Times New Roman"/>
          <w:b/>
          <w:sz w:val="24"/>
          <w:szCs w:val="24"/>
          <w:lang w:val="ky-KG" w:eastAsia="ru-RU" w:bidi="ru-RU"/>
        </w:rPr>
        <w:t>»</w:t>
      </w:r>
      <w:r w:rsidRPr="00563D1B">
        <w:rPr>
          <w:rFonts w:ascii="Times New Roman" w:hAnsi="Times New Roman" w:cs="Times New Roman"/>
          <w:b/>
          <w:spacing w:val="5"/>
          <w:sz w:val="24"/>
          <w:szCs w:val="24"/>
          <w:shd w:val="clear" w:color="auto" w:fill="FFFFFF"/>
          <w:lang w:val="ky-KG"/>
        </w:rPr>
        <w:t xml:space="preserve"> Кыргыз Республикасынын Мыйзамы</w:t>
      </w:r>
    </w:p>
    <w:p w:rsidR="00AE7F72" w:rsidRPr="00563D1B" w:rsidRDefault="00AE7F72" w:rsidP="00685BA3">
      <w:pPr>
        <w:tabs>
          <w:tab w:val="left" w:pos="1134"/>
        </w:tabs>
        <w:spacing w:after="0" w:line="240" w:lineRule="auto"/>
        <w:ind w:firstLine="709"/>
        <w:jc w:val="center"/>
        <w:rPr>
          <w:rFonts w:ascii="Times New Roman" w:hAnsi="Times New Roman" w:cs="Times New Roman"/>
          <w:spacing w:val="5"/>
          <w:sz w:val="24"/>
          <w:szCs w:val="24"/>
          <w:shd w:val="clear" w:color="auto" w:fill="FFFFFF"/>
          <w:lang w:val="ky-KG"/>
        </w:rPr>
      </w:pPr>
    </w:p>
    <w:p w:rsidR="00843AF6" w:rsidRDefault="00843AF6" w:rsidP="00685BA3">
      <w:pPr>
        <w:tabs>
          <w:tab w:val="left" w:pos="1134"/>
        </w:tabs>
        <w:spacing w:after="0" w:line="240" w:lineRule="auto"/>
        <w:ind w:firstLine="709"/>
        <w:rPr>
          <w:rFonts w:ascii="Times New Roman" w:hAnsi="Times New Roman" w:cs="Times New Roman"/>
          <w:b/>
          <w:spacing w:val="5"/>
          <w:sz w:val="24"/>
          <w:szCs w:val="24"/>
          <w:shd w:val="clear" w:color="auto" w:fill="FFFFFF"/>
          <w:lang w:val="ky-KG"/>
        </w:rPr>
      </w:pPr>
      <w:r>
        <w:rPr>
          <w:rFonts w:ascii="Times New Roman" w:hAnsi="Times New Roman" w:cs="Times New Roman"/>
          <w:b/>
          <w:spacing w:val="5"/>
          <w:sz w:val="24"/>
          <w:szCs w:val="24"/>
          <w:shd w:val="clear" w:color="auto" w:fill="FFFFFF"/>
          <w:lang w:val="ky-KG"/>
        </w:rPr>
        <w:tab/>
      </w:r>
    </w:p>
    <w:p w:rsidR="00AE7F72" w:rsidRPr="00563D1B" w:rsidRDefault="00843AF6" w:rsidP="00685BA3">
      <w:pPr>
        <w:tabs>
          <w:tab w:val="left" w:pos="1134"/>
        </w:tabs>
        <w:spacing w:after="0" w:line="240" w:lineRule="auto"/>
        <w:ind w:firstLine="709"/>
        <w:rPr>
          <w:rFonts w:ascii="Times New Roman" w:hAnsi="Times New Roman" w:cs="Times New Roman"/>
          <w:b/>
          <w:spacing w:val="5"/>
          <w:sz w:val="24"/>
          <w:szCs w:val="24"/>
          <w:shd w:val="clear" w:color="auto" w:fill="FFFFFF"/>
          <w:lang w:val="ky-KG"/>
        </w:rPr>
      </w:pPr>
      <w:bookmarkStart w:id="0" w:name="_GoBack"/>
      <w:bookmarkEnd w:id="0"/>
      <w:r>
        <w:rPr>
          <w:rFonts w:ascii="Times New Roman" w:hAnsi="Times New Roman" w:cs="Times New Roman"/>
          <w:b/>
          <w:spacing w:val="5"/>
          <w:sz w:val="24"/>
          <w:szCs w:val="24"/>
          <w:shd w:val="clear" w:color="auto" w:fill="FFFFFF"/>
          <w:lang w:val="ky-KG"/>
        </w:rPr>
        <w:tab/>
      </w:r>
      <w:r w:rsidR="00AE7F72" w:rsidRPr="00563D1B">
        <w:rPr>
          <w:rFonts w:ascii="Times New Roman" w:hAnsi="Times New Roman" w:cs="Times New Roman"/>
          <w:b/>
          <w:spacing w:val="5"/>
          <w:sz w:val="24"/>
          <w:szCs w:val="24"/>
          <w:shd w:val="clear" w:color="auto" w:fill="FFFFFF"/>
          <w:lang w:val="ky-KG"/>
        </w:rPr>
        <w:t xml:space="preserve">1-берене </w:t>
      </w:r>
    </w:p>
    <w:p w:rsidR="00AE7F72" w:rsidRPr="00563D1B" w:rsidRDefault="00AE7F72" w:rsidP="00685BA3">
      <w:pPr>
        <w:tabs>
          <w:tab w:val="left" w:pos="1134"/>
          <w:tab w:val="left" w:pos="1390"/>
        </w:tabs>
        <w:spacing w:after="0" w:line="240" w:lineRule="auto"/>
        <w:ind w:left="375" w:firstLine="709"/>
        <w:jc w:val="both"/>
        <w:rPr>
          <w:rFonts w:ascii="Times New Roman" w:hAnsi="Times New Roman" w:cs="Times New Roman"/>
          <w:sz w:val="24"/>
          <w:szCs w:val="24"/>
          <w:lang w:val="ky-KG"/>
        </w:rPr>
      </w:pPr>
      <w:r w:rsidRPr="00563D1B">
        <w:rPr>
          <w:rFonts w:ascii="Times New Roman" w:hAnsi="Times New Roman" w:cs="Times New Roman"/>
          <w:sz w:val="24"/>
          <w:szCs w:val="24"/>
          <w:lang w:val="ky-KG" w:eastAsia="ru-RU" w:bidi="ru-RU"/>
        </w:rPr>
        <w:t>«</w:t>
      </w:r>
      <w:r w:rsidRPr="00563D1B">
        <w:rPr>
          <w:rFonts w:ascii="Times New Roman" w:hAnsi="Times New Roman" w:cs="Times New Roman"/>
          <w:sz w:val="24"/>
          <w:szCs w:val="24"/>
          <w:lang w:val="ky-KG"/>
        </w:rPr>
        <w:t>Кыргыз Республикасынын улуттук архив фонду жөнүндө</w:t>
      </w:r>
      <w:r w:rsidRPr="00563D1B">
        <w:rPr>
          <w:rFonts w:ascii="Times New Roman" w:hAnsi="Times New Roman" w:cs="Times New Roman"/>
          <w:sz w:val="24"/>
          <w:szCs w:val="24"/>
          <w:lang w:val="ky-KG" w:eastAsia="ru-RU" w:bidi="ru-RU"/>
        </w:rPr>
        <w:t>»</w:t>
      </w:r>
      <w:r w:rsidRPr="00563D1B">
        <w:rPr>
          <w:rFonts w:ascii="Times New Roman" w:hAnsi="Times New Roman" w:cs="Times New Roman"/>
          <w:sz w:val="24"/>
          <w:szCs w:val="24"/>
          <w:lang w:val="ky-KG"/>
        </w:rPr>
        <w:t xml:space="preserve"> Кыргыз Республикасынын Мыйзамына (Кыргыз Республикасынын Жогорку Кеңешинин Жарчысы, 2000-ж., №4, 165-бер) төмөнкүдөй өзгөртүүлөр киргизилсин: </w:t>
      </w:r>
    </w:p>
    <w:p w:rsidR="00AE7F72" w:rsidRPr="00563D1B" w:rsidRDefault="00AE7F72"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hAnsi="Times New Roman" w:cs="Times New Roman"/>
          <w:spacing w:val="5"/>
          <w:sz w:val="24"/>
          <w:szCs w:val="24"/>
          <w:shd w:val="clear" w:color="auto" w:fill="FFFFFF"/>
          <w:lang w:val="ky-KG"/>
        </w:rPr>
        <w:t>Мыйзамдын преамбуласы күчүн жоготту деп таанылсын;</w:t>
      </w:r>
    </w:p>
    <w:p w:rsidR="00AE7F72" w:rsidRPr="00563D1B" w:rsidRDefault="00AE7F72"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hAnsi="Times New Roman" w:cs="Times New Roman"/>
          <w:spacing w:val="5"/>
          <w:sz w:val="24"/>
          <w:szCs w:val="24"/>
          <w:shd w:val="clear" w:color="auto" w:fill="FFFFFF"/>
          <w:lang w:val="ky-KG"/>
        </w:rPr>
        <w:t xml:space="preserve">төмөнкүдөй мазмундагы </w:t>
      </w:r>
      <w:r w:rsidR="008A01E0" w:rsidRPr="00563D1B">
        <w:rPr>
          <w:rFonts w:ascii="Times New Roman" w:hAnsi="Times New Roman" w:cs="Times New Roman"/>
          <w:color w:val="000000"/>
          <w:sz w:val="24"/>
          <w:szCs w:val="24"/>
          <w:lang w:eastAsia="ru-RU" w:bidi="ru-RU"/>
        </w:rPr>
        <w:t>1</w:t>
      </w:r>
      <w:r w:rsidR="008A01E0" w:rsidRPr="00563D1B">
        <w:rPr>
          <w:rFonts w:ascii="Times New Roman" w:hAnsi="Times New Roman" w:cs="Times New Roman"/>
          <w:color w:val="000000"/>
          <w:sz w:val="24"/>
          <w:szCs w:val="24"/>
          <w:vertAlign w:val="superscript"/>
          <w:lang w:eastAsia="ru-RU" w:bidi="ru-RU"/>
        </w:rPr>
        <w:t>2</w:t>
      </w:r>
      <w:r w:rsidR="008A01E0" w:rsidRPr="00563D1B">
        <w:rPr>
          <w:rFonts w:ascii="Times New Roman" w:hAnsi="Times New Roman" w:cs="Times New Roman"/>
          <w:color w:val="000000"/>
          <w:sz w:val="24"/>
          <w:szCs w:val="24"/>
          <w:lang w:eastAsia="ru-RU" w:bidi="ru-RU"/>
        </w:rPr>
        <w:t xml:space="preserve"> </w:t>
      </w:r>
      <w:r w:rsidR="00FA7697" w:rsidRPr="00563D1B">
        <w:rPr>
          <w:rFonts w:ascii="Times New Roman" w:hAnsi="Times New Roman" w:cs="Times New Roman"/>
          <w:color w:val="000000"/>
          <w:sz w:val="24"/>
          <w:szCs w:val="24"/>
          <w:lang w:eastAsia="ru-RU" w:bidi="ru-RU"/>
        </w:rPr>
        <w:t>–</w:t>
      </w:r>
      <w:r w:rsidR="00E2565C" w:rsidRPr="00563D1B">
        <w:rPr>
          <w:rFonts w:ascii="Times New Roman" w:hAnsi="Times New Roman" w:cs="Times New Roman"/>
          <w:color w:val="000000"/>
          <w:sz w:val="24"/>
          <w:szCs w:val="24"/>
          <w:lang w:eastAsia="ru-RU" w:bidi="ru-RU"/>
        </w:rPr>
        <w:t xml:space="preserve"> </w:t>
      </w:r>
      <w:r w:rsidR="00FA7697" w:rsidRPr="00563D1B">
        <w:rPr>
          <w:rFonts w:ascii="Times New Roman" w:hAnsi="Times New Roman" w:cs="Times New Roman"/>
          <w:spacing w:val="5"/>
          <w:sz w:val="24"/>
          <w:szCs w:val="24"/>
          <w:shd w:val="clear" w:color="auto" w:fill="FFFFFF"/>
          <w:lang w:val="ky-KG"/>
        </w:rPr>
        <w:t xml:space="preserve">статья </w:t>
      </w:r>
      <w:r w:rsidRPr="00563D1B">
        <w:rPr>
          <w:rFonts w:ascii="Times New Roman" w:hAnsi="Times New Roman" w:cs="Times New Roman"/>
          <w:spacing w:val="5"/>
          <w:sz w:val="24"/>
          <w:szCs w:val="24"/>
          <w:shd w:val="clear" w:color="auto" w:fill="FFFFFF"/>
          <w:lang w:val="ky-KG"/>
        </w:rPr>
        <w:t>менен толукталсын:</w:t>
      </w:r>
    </w:p>
    <w:p w:rsidR="00AE7F72" w:rsidRPr="00563D1B" w:rsidRDefault="00AE7F72" w:rsidP="00685BA3">
      <w:pPr>
        <w:pStyle w:val="a6"/>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hAnsi="Times New Roman" w:cs="Times New Roman"/>
          <w:sz w:val="24"/>
          <w:szCs w:val="24"/>
          <w:lang w:eastAsia="ru-RU" w:bidi="ru-RU"/>
        </w:rPr>
        <w:t>«</w:t>
      </w:r>
      <w:r w:rsidR="00E2565C" w:rsidRPr="00563D1B">
        <w:rPr>
          <w:rFonts w:ascii="Times New Roman" w:hAnsi="Times New Roman" w:cs="Times New Roman"/>
          <w:color w:val="000000"/>
          <w:sz w:val="24"/>
          <w:szCs w:val="24"/>
          <w:lang w:eastAsia="ru-RU" w:bidi="ru-RU"/>
        </w:rPr>
        <w:t>1</w:t>
      </w:r>
      <w:r w:rsidR="00E2565C" w:rsidRPr="00563D1B">
        <w:rPr>
          <w:rFonts w:ascii="Times New Roman" w:hAnsi="Times New Roman" w:cs="Times New Roman"/>
          <w:color w:val="000000"/>
          <w:sz w:val="24"/>
          <w:szCs w:val="24"/>
          <w:vertAlign w:val="superscript"/>
          <w:lang w:eastAsia="ru-RU" w:bidi="ru-RU"/>
        </w:rPr>
        <w:t>2</w:t>
      </w:r>
      <w:r w:rsidR="00E2565C" w:rsidRPr="00563D1B">
        <w:rPr>
          <w:rFonts w:ascii="Times New Roman" w:hAnsi="Times New Roman" w:cs="Times New Roman"/>
          <w:color w:val="000000"/>
          <w:sz w:val="24"/>
          <w:szCs w:val="24"/>
          <w:lang w:eastAsia="ru-RU" w:bidi="ru-RU"/>
        </w:rPr>
        <w:t xml:space="preserve"> - </w:t>
      </w:r>
      <w:r w:rsidRPr="00563D1B">
        <w:rPr>
          <w:rFonts w:ascii="Times New Roman" w:hAnsi="Times New Roman" w:cs="Times New Roman"/>
          <w:spacing w:val="5"/>
          <w:sz w:val="24"/>
          <w:szCs w:val="24"/>
          <w:shd w:val="clear" w:color="auto" w:fill="FFFFFF"/>
          <w:lang w:val="ky-KG"/>
        </w:rPr>
        <w:t xml:space="preserve">берене.   Ушул Мыйзамдын жөнгө салуу предмети </w:t>
      </w:r>
    </w:p>
    <w:p w:rsidR="00AE7F72" w:rsidRPr="00563D1B" w:rsidRDefault="00AE7F72" w:rsidP="00685BA3">
      <w:pPr>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eastAsia="ru-RU"/>
        </w:rPr>
      </w:pPr>
      <w:r w:rsidRPr="00563D1B">
        <w:rPr>
          <w:rFonts w:ascii="Times New Roman" w:eastAsia="Times New Roman" w:hAnsi="Times New Roman" w:cs="Times New Roman"/>
          <w:sz w:val="24"/>
          <w:szCs w:val="24"/>
          <w:lang w:val="ky-KG" w:eastAsia="ru-RU"/>
        </w:rPr>
        <w:t xml:space="preserve"> Ушул Мыйзам Кыргыз Республикасынын улуттук архив фондунун документтерин топтоонун, эсепке алуунун, сактоонун жана пайдалануунун, Кыргыз Республикасында документ жүргүзүүнү башкаруунун уюштуруу-укуктук жана экономикалык негиздерин белгилейт жана жөнгө салат</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w:t>
      </w:r>
    </w:p>
    <w:p w:rsidR="00306A74" w:rsidRPr="00306A74" w:rsidRDefault="00AE7F72" w:rsidP="00306A74">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eastAsia="Times New Roman" w:hAnsi="Times New Roman" w:cs="Times New Roman"/>
          <w:sz w:val="24"/>
          <w:szCs w:val="24"/>
          <w:lang w:val="ky-KG" w:eastAsia="ru-RU"/>
        </w:rPr>
        <w:t>6-</w:t>
      </w:r>
      <w:r w:rsidR="00FA7697" w:rsidRPr="00563D1B">
        <w:rPr>
          <w:rFonts w:ascii="Times New Roman" w:hAnsi="Times New Roman" w:cs="Times New Roman"/>
          <w:spacing w:val="5"/>
          <w:sz w:val="24"/>
          <w:szCs w:val="24"/>
          <w:shd w:val="clear" w:color="auto" w:fill="FFFFFF"/>
          <w:lang w:val="ky-KG"/>
        </w:rPr>
        <w:t>статьянын</w:t>
      </w:r>
      <w:r w:rsidRPr="00563D1B">
        <w:rPr>
          <w:rFonts w:ascii="Times New Roman" w:eastAsia="Times New Roman" w:hAnsi="Times New Roman" w:cs="Times New Roman"/>
          <w:sz w:val="24"/>
          <w:szCs w:val="24"/>
          <w:lang w:val="ky-KG" w:eastAsia="ru-RU"/>
        </w:rPr>
        <w:t xml:space="preserve"> 1-бөлүгүндөгү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аларды пайдалануу, категориялары боюнча бөлүштүрүү</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сөздөр алынып салынсын;</w:t>
      </w:r>
    </w:p>
    <w:p w:rsidR="00AE7F72" w:rsidRPr="00306A74" w:rsidRDefault="00AE7F72" w:rsidP="00306A74">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306A74">
        <w:rPr>
          <w:rFonts w:ascii="Times New Roman" w:eastAsia="Times New Roman" w:hAnsi="Times New Roman" w:cs="Times New Roman"/>
          <w:sz w:val="24"/>
          <w:szCs w:val="24"/>
          <w:lang w:val="ky-KG" w:eastAsia="ru-RU"/>
        </w:rPr>
        <w:t>7-</w:t>
      </w:r>
      <w:r w:rsidR="00B87C26" w:rsidRPr="00306A74">
        <w:rPr>
          <w:rFonts w:ascii="Times New Roman" w:hAnsi="Times New Roman" w:cs="Times New Roman"/>
          <w:spacing w:val="5"/>
          <w:sz w:val="24"/>
          <w:szCs w:val="24"/>
          <w:shd w:val="clear" w:color="auto" w:fill="FFFFFF"/>
          <w:lang w:val="ky-KG"/>
        </w:rPr>
        <w:t>статьянын</w:t>
      </w:r>
      <w:r w:rsidRPr="00306A74">
        <w:rPr>
          <w:rFonts w:ascii="Times New Roman" w:eastAsia="Times New Roman" w:hAnsi="Times New Roman" w:cs="Times New Roman"/>
          <w:sz w:val="24"/>
          <w:szCs w:val="24"/>
          <w:lang w:val="ky-KG" w:eastAsia="ru-RU"/>
        </w:rPr>
        <w:t xml:space="preserve"> 1-бөлүгүндөгү  </w:t>
      </w:r>
      <w:r w:rsidRPr="00306A74">
        <w:rPr>
          <w:rFonts w:ascii="Times New Roman" w:hAnsi="Times New Roman" w:cs="Times New Roman"/>
          <w:sz w:val="24"/>
          <w:szCs w:val="24"/>
          <w:lang w:val="ky-KG" w:eastAsia="ru-RU" w:bidi="ru-RU"/>
        </w:rPr>
        <w:t>«</w:t>
      </w:r>
      <w:r w:rsidR="00306A74" w:rsidRPr="00306A74">
        <w:rPr>
          <w:rFonts w:ascii="Times New Roman" w:eastAsia="Times New Roman" w:hAnsi="Times New Roman" w:cs="Times New Roman"/>
          <w:sz w:val="24"/>
          <w:szCs w:val="24"/>
          <w:lang w:val="ky-KG" w:eastAsia="ru-RU"/>
        </w:rPr>
        <w:t>Кыргыз Республикасынын мыйзамдарында белгиленген тартипте Республикасынын мыйзамдарында белгиленген тартипте</w:t>
      </w:r>
      <w:r w:rsidRPr="00306A74">
        <w:rPr>
          <w:rFonts w:ascii="Times New Roman" w:hAnsi="Times New Roman" w:cs="Times New Roman"/>
          <w:sz w:val="24"/>
          <w:szCs w:val="24"/>
          <w:lang w:val="ky-KG" w:eastAsia="ru-RU" w:bidi="ru-RU"/>
        </w:rPr>
        <w:t>»</w:t>
      </w:r>
      <w:r w:rsidRPr="00306A74">
        <w:rPr>
          <w:rFonts w:ascii="Times New Roman" w:eastAsia="Times New Roman" w:hAnsi="Times New Roman" w:cs="Times New Roman"/>
          <w:sz w:val="24"/>
          <w:szCs w:val="24"/>
          <w:lang w:val="ky-KG" w:eastAsia="ru-RU"/>
        </w:rPr>
        <w:t xml:space="preserve"> деген сөздөр  </w:t>
      </w:r>
      <w:r w:rsidRPr="00306A74">
        <w:rPr>
          <w:rFonts w:ascii="Times New Roman" w:hAnsi="Times New Roman" w:cs="Times New Roman"/>
          <w:sz w:val="24"/>
          <w:szCs w:val="24"/>
          <w:lang w:val="ky-KG" w:eastAsia="ru-RU" w:bidi="ru-RU"/>
        </w:rPr>
        <w:t>«</w:t>
      </w:r>
      <w:r w:rsidRPr="00306A74">
        <w:rPr>
          <w:rFonts w:ascii="Times New Roman" w:eastAsia="Times New Roman" w:hAnsi="Times New Roman" w:cs="Times New Roman"/>
          <w:sz w:val="24"/>
          <w:szCs w:val="24"/>
          <w:lang w:val="ky-KG" w:eastAsia="ru-RU"/>
        </w:rPr>
        <w:t>Кыргыз Республикасынын жазык, жарандык мыйзамдарына ылайык</w:t>
      </w:r>
      <w:r w:rsidRPr="00306A74">
        <w:rPr>
          <w:rFonts w:ascii="Times New Roman" w:hAnsi="Times New Roman" w:cs="Times New Roman"/>
          <w:sz w:val="24"/>
          <w:szCs w:val="24"/>
          <w:lang w:val="ky-KG" w:eastAsia="ru-RU" w:bidi="ru-RU"/>
        </w:rPr>
        <w:t xml:space="preserve">» </w:t>
      </w:r>
      <w:r w:rsidRPr="00306A74">
        <w:rPr>
          <w:rFonts w:ascii="Times New Roman" w:eastAsia="Times New Roman" w:hAnsi="Times New Roman" w:cs="Times New Roman"/>
          <w:sz w:val="24"/>
          <w:szCs w:val="24"/>
          <w:lang w:val="ky-KG" w:eastAsia="ru-RU"/>
        </w:rPr>
        <w:t xml:space="preserve"> деген сөздөргө алмаштырылсын;</w:t>
      </w:r>
    </w:p>
    <w:p w:rsidR="00AE7F72" w:rsidRPr="00563D1B" w:rsidRDefault="00AE7F72"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eastAsia="Times New Roman" w:hAnsi="Times New Roman" w:cs="Times New Roman"/>
          <w:sz w:val="24"/>
          <w:szCs w:val="24"/>
          <w:lang w:val="ky-KG" w:eastAsia="ru-RU"/>
        </w:rPr>
        <w:t>12-</w:t>
      </w:r>
      <w:r w:rsidR="00B87C26" w:rsidRPr="00563D1B">
        <w:rPr>
          <w:rFonts w:ascii="Times New Roman" w:hAnsi="Times New Roman" w:cs="Times New Roman"/>
          <w:spacing w:val="5"/>
          <w:sz w:val="24"/>
          <w:szCs w:val="24"/>
          <w:shd w:val="clear" w:color="auto" w:fill="FFFFFF"/>
          <w:lang w:val="ky-KG"/>
        </w:rPr>
        <w:t>статьянын</w:t>
      </w:r>
      <w:r w:rsidRPr="00563D1B">
        <w:rPr>
          <w:rFonts w:ascii="Times New Roman" w:eastAsia="Times New Roman" w:hAnsi="Times New Roman" w:cs="Times New Roman"/>
          <w:sz w:val="24"/>
          <w:szCs w:val="24"/>
          <w:lang w:val="ky-KG" w:eastAsia="ru-RU"/>
        </w:rPr>
        <w:t xml:space="preserve"> үчүнчү сүйлөмү алынып салынсын;</w:t>
      </w:r>
    </w:p>
    <w:p w:rsidR="00AE7F72" w:rsidRPr="00563D1B" w:rsidRDefault="00AE7F72"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eastAsia="Times New Roman" w:hAnsi="Times New Roman" w:cs="Times New Roman"/>
          <w:sz w:val="24"/>
          <w:szCs w:val="24"/>
          <w:lang w:val="ky-KG" w:eastAsia="ru-RU"/>
        </w:rPr>
        <w:t>15-</w:t>
      </w:r>
      <w:r w:rsidR="00B87C26" w:rsidRPr="00563D1B">
        <w:rPr>
          <w:rFonts w:ascii="Times New Roman" w:hAnsi="Times New Roman" w:cs="Times New Roman"/>
          <w:spacing w:val="5"/>
          <w:sz w:val="24"/>
          <w:szCs w:val="24"/>
          <w:shd w:val="clear" w:color="auto" w:fill="FFFFFF"/>
          <w:lang w:val="ky-KG"/>
        </w:rPr>
        <w:t>статьянын</w:t>
      </w:r>
      <w:r w:rsidRPr="00563D1B">
        <w:rPr>
          <w:rFonts w:ascii="Times New Roman" w:eastAsia="Times New Roman" w:hAnsi="Times New Roman" w:cs="Times New Roman"/>
          <w:sz w:val="24"/>
          <w:szCs w:val="24"/>
          <w:lang w:val="ky-KG" w:eastAsia="ru-RU"/>
        </w:rPr>
        <w:t xml:space="preserve"> 1-бөлүгүндөгү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Кыргыз Республикасынын архив иши боюнча мыйзамдарында</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сөздөр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ушул Мыйзамдын 27-</w:t>
      </w:r>
      <w:r w:rsidR="00CA340F" w:rsidRPr="00563D1B">
        <w:rPr>
          <w:rFonts w:ascii="Times New Roman" w:eastAsia="Times New Roman" w:hAnsi="Times New Roman" w:cs="Times New Roman"/>
          <w:sz w:val="24"/>
          <w:szCs w:val="24"/>
          <w:lang w:val="ky-KG" w:eastAsia="ru-RU"/>
        </w:rPr>
        <w:t>стать</w:t>
      </w:r>
      <w:r w:rsidR="00D85DC8" w:rsidRPr="00563D1B">
        <w:rPr>
          <w:rFonts w:ascii="Times New Roman" w:eastAsia="Times New Roman" w:hAnsi="Times New Roman" w:cs="Times New Roman"/>
          <w:sz w:val="24"/>
          <w:szCs w:val="24"/>
          <w:lang w:val="ky-KG" w:eastAsia="ru-RU"/>
        </w:rPr>
        <w:t>я</w:t>
      </w:r>
      <w:r w:rsidR="00CA340F" w:rsidRPr="00563D1B">
        <w:rPr>
          <w:rFonts w:ascii="Times New Roman" w:eastAsia="Times New Roman" w:hAnsi="Times New Roman" w:cs="Times New Roman"/>
          <w:sz w:val="24"/>
          <w:szCs w:val="24"/>
          <w:lang w:val="ky-KG" w:eastAsia="ru-RU"/>
        </w:rPr>
        <w:t>сында</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сөздөргө алмаштырылсын;</w:t>
      </w:r>
    </w:p>
    <w:p w:rsidR="00AE7F72" w:rsidRPr="00563D1B" w:rsidRDefault="00AE7F72"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eastAsia="Times New Roman" w:hAnsi="Times New Roman" w:cs="Times New Roman"/>
          <w:sz w:val="24"/>
          <w:szCs w:val="24"/>
          <w:lang w:val="ky-KG" w:eastAsia="ru-RU"/>
        </w:rPr>
        <w:t>16-</w:t>
      </w:r>
      <w:r w:rsidR="00304333" w:rsidRPr="00563D1B">
        <w:rPr>
          <w:rFonts w:ascii="Times New Roman" w:hAnsi="Times New Roman" w:cs="Times New Roman"/>
          <w:spacing w:val="5"/>
          <w:sz w:val="24"/>
          <w:szCs w:val="24"/>
          <w:shd w:val="clear" w:color="auto" w:fill="FFFFFF"/>
          <w:lang w:val="ky-KG"/>
        </w:rPr>
        <w:t>статьянын</w:t>
      </w:r>
      <w:r w:rsidRPr="00563D1B">
        <w:rPr>
          <w:rFonts w:ascii="Times New Roman" w:eastAsia="Times New Roman" w:hAnsi="Times New Roman" w:cs="Times New Roman"/>
          <w:sz w:val="24"/>
          <w:szCs w:val="24"/>
          <w:lang w:val="ky-KG" w:eastAsia="ru-RU"/>
        </w:rPr>
        <w:t xml:space="preserve"> 1-бөлүгү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коргоо</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сөздөн кийин,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мамлекеттик чек араны кайтаруу,</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сөздөр менен толукталсын, </w:t>
      </w:r>
      <w:r w:rsidRPr="00563D1B">
        <w:rPr>
          <w:rFonts w:ascii="Times New Roman" w:hAnsi="Times New Roman" w:cs="Times New Roman"/>
          <w:sz w:val="24"/>
          <w:szCs w:val="24"/>
          <w:lang w:val="ky-KG" w:eastAsia="ru-RU" w:bidi="ru-RU"/>
        </w:rPr>
        <w:t xml:space="preserve">«, </w:t>
      </w:r>
      <w:r w:rsidRPr="00563D1B">
        <w:rPr>
          <w:rFonts w:ascii="Times New Roman" w:eastAsia="Times New Roman" w:hAnsi="Times New Roman" w:cs="Times New Roman"/>
          <w:sz w:val="24"/>
          <w:szCs w:val="24"/>
          <w:lang w:val="ky-KG" w:eastAsia="ru-RU"/>
        </w:rPr>
        <w:t>жарандык абалдын актыларын каттоонун</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сөздөр  </w:t>
      </w:r>
      <w:r w:rsidR="00A443B2" w:rsidRPr="00563D1B">
        <w:rPr>
          <w:rFonts w:ascii="Times New Roman" w:eastAsia="Times New Roman" w:hAnsi="Times New Roman" w:cs="Times New Roman"/>
          <w:sz w:val="24"/>
          <w:szCs w:val="24"/>
          <w:lang w:val="ky-KG" w:eastAsia="ru-RU"/>
        </w:rPr>
        <w:t>алынып салынсын</w:t>
      </w:r>
      <w:r w:rsidRPr="00563D1B">
        <w:rPr>
          <w:rFonts w:ascii="Times New Roman" w:eastAsia="Times New Roman" w:hAnsi="Times New Roman" w:cs="Times New Roman"/>
          <w:b/>
          <w:sz w:val="24"/>
          <w:szCs w:val="24"/>
          <w:lang w:val="ky-KG" w:eastAsia="ru-RU"/>
        </w:rPr>
        <w:t>;</w:t>
      </w:r>
    </w:p>
    <w:p w:rsidR="00AE7F72" w:rsidRPr="00563D1B" w:rsidRDefault="00AE7F72"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eastAsia="Times New Roman" w:hAnsi="Times New Roman" w:cs="Times New Roman"/>
          <w:sz w:val="24"/>
          <w:szCs w:val="24"/>
          <w:lang w:val="ky-KG" w:eastAsia="ru-RU"/>
        </w:rPr>
        <w:t>17-</w:t>
      </w:r>
      <w:r w:rsidR="00304333" w:rsidRPr="00563D1B">
        <w:rPr>
          <w:rFonts w:ascii="Times New Roman" w:hAnsi="Times New Roman" w:cs="Times New Roman"/>
          <w:spacing w:val="5"/>
          <w:sz w:val="24"/>
          <w:szCs w:val="24"/>
          <w:shd w:val="clear" w:color="auto" w:fill="FFFFFF"/>
          <w:lang w:val="ky-KG"/>
        </w:rPr>
        <w:t>статьянын</w:t>
      </w:r>
      <w:r w:rsidRPr="00563D1B">
        <w:rPr>
          <w:rFonts w:ascii="Times New Roman" w:eastAsia="Times New Roman" w:hAnsi="Times New Roman" w:cs="Times New Roman"/>
          <w:sz w:val="24"/>
          <w:szCs w:val="24"/>
          <w:lang w:val="ky-KG" w:eastAsia="ru-RU"/>
        </w:rPr>
        <w:t xml:space="preserve"> 3-бөлүгүнүн бешинчи абзацы төмөнкүдөй редакцияда баяндалсын:</w:t>
      </w:r>
    </w:p>
    <w:p w:rsidR="00AE7F72" w:rsidRPr="00563D1B" w:rsidRDefault="00AE7F72" w:rsidP="00685BA3">
      <w:pPr>
        <w:pStyle w:val="a6"/>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eastAsia="ru-RU"/>
        </w:rPr>
      </w:pPr>
      <w:r w:rsidRPr="00563D1B">
        <w:rPr>
          <w:rFonts w:ascii="Times New Roman" w:hAnsi="Times New Roman" w:cs="Times New Roman"/>
          <w:sz w:val="24"/>
          <w:szCs w:val="24"/>
          <w:lang w:val="ky-KG" w:eastAsia="ru-RU" w:bidi="ru-RU"/>
        </w:rPr>
        <w:t>«</w:t>
      </w:r>
      <w:r w:rsidR="00E84ECE" w:rsidRPr="00563D1B">
        <w:rPr>
          <w:rFonts w:ascii="Times New Roman" w:eastAsia="Times New Roman" w:hAnsi="Times New Roman" w:cs="Times New Roman"/>
          <w:sz w:val="24"/>
          <w:szCs w:val="24"/>
          <w:lang w:val="ky-KG" w:eastAsia="ru-RU"/>
        </w:rPr>
        <w:t xml:space="preserve"> жарандык абалдын актыларынын жазуулары жана метрикалык китептер үчүн-100 жыл, </w:t>
      </w:r>
      <w:r w:rsidR="00046054" w:rsidRPr="00563D1B">
        <w:rPr>
          <w:rFonts w:ascii="Times New Roman" w:hAnsi="Times New Roman" w:cs="Times New Roman"/>
          <w:sz w:val="24"/>
          <w:szCs w:val="24"/>
          <w:lang w:val="ky-KG"/>
        </w:rPr>
        <w:t>но</w:t>
      </w:r>
      <w:r w:rsidR="005D351F" w:rsidRPr="00563D1B">
        <w:rPr>
          <w:rFonts w:ascii="Times New Roman" w:hAnsi="Times New Roman" w:cs="Times New Roman"/>
          <w:sz w:val="24"/>
          <w:szCs w:val="24"/>
          <w:lang w:val="ky-KG"/>
        </w:rPr>
        <w:t xml:space="preserve">тариалдык аракеттер жана </w:t>
      </w:r>
      <w:r w:rsidRPr="00563D1B">
        <w:rPr>
          <w:rFonts w:ascii="Times New Roman" w:eastAsia="Times New Roman" w:hAnsi="Times New Roman" w:cs="Times New Roman"/>
          <w:sz w:val="24"/>
          <w:szCs w:val="24"/>
          <w:lang w:val="ky-KG" w:eastAsia="ru-RU"/>
        </w:rPr>
        <w:t>өздүк курам</w:t>
      </w:r>
      <w:r w:rsidR="00CE4E19" w:rsidRPr="00563D1B">
        <w:rPr>
          <w:rFonts w:ascii="Times New Roman" w:eastAsia="Times New Roman" w:hAnsi="Times New Roman" w:cs="Times New Roman"/>
          <w:sz w:val="24"/>
          <w:szCs w:val="24"/>
          <w:lang w:val="ky-KG" w:eastAsia="ru-RU"/>
        </w:rPr>
        <w:t xml:space="preserve"> боюнча документтер үчүн-75жыл</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w:t>
      </w:r>
    </w:p>
    <w:p w:rsidR="00AE7F72" w:rsidRPr="00563D1B" w:rsidRDefault="00AE7F72"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hAnsi="Times New Roman" w:cs="Times New Roman"/>
          <w:spacing w:val="5"/>
          <w:sz w:val="24"/>
          <w:szCs w:val="24"/>
          <w:shd w:val="clear" w:color="auto" w:fill="FFFFFF"/>
          <w:lang w:val="ky-KG"/>
        </w:rPr>
        <w:t>18-</w:t>
      </w:r>
      <w:r w:rsidR="00EC26B5" w:rsidRPr="00563D1B">
        <w:rPr>
          <w:rFonts w:ascii="Times New Roman" w:hAnsi="Times New Roman" w:cs="Times New Roman"/>
          <w:spacing w:val="5"/>
          <w:sz w:val="24"/>
          <w:szCs w:val="24"/>
          <w:shd w:val="clear" w:color="auto" w:fill="FFFFFF"/>
          <w:lang w:val="ky-KG"/>
        </w:rPr>
        <w:t>статьянын</w:t>
      </w:r>
      <w:r w:rsidRPr="00563D1B">
        <w:rPr>
          <w:rFonts w:ascii="Times New Roman" w:hAnsi="Times New Roman" w:cs="Times New Roman"/>
          <w:spacing w:val="5"/>
          <w:sz w:val="24"/>
          <w:szCs w:val="24"/>
          <w:shd w:val="clear" w:color="auto" w:fill="FFFFFF"/>
          <w:lang w:val="ky-KG"/>
        </w:rPr>
        <w:t xml:space="preserve"> 2-бөлүгүнүн үчүнчү сүйлөмү алынып салынсын;</w:t>
      </w:r>
    </w:p>
    <w:p w:rsidR="00AE7F72" w:rsidRPr="00563D1B" w:rsidRDefault="00AE7F72" w:rsidP="00685BA3">
      <w:pPr>
        <w:pStyle w:val="a6"/>
        <w:numPr>
          <w:ilvl w:val="0"/>
          <w:numId w:val="5"/>
        </w:numPr>
        <w:tabs>
          <w:tab w:val="left" w:pos="1134"/>
          <w:tab w:val="left" w:pos="1390"/>
          <w:tab w:val="left" w:pos="156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hAnsi="Times New Roman" w:cs="Times New Roman"/>
          <w:spacing w:val="5"/>
          <w:sz w:val="24"/>
          <w:szCs w:val="24"/>
          <w:shd w:val="clear" w:color="auto" w:fill="FFFFFF"/>
          <w:lang w:val="ky-KG"/>
        </w:rPr>
        <w:t>19-</w:t>
      </w:r>
      <w:r w:rsidR="00EC26B5" w:rsidRPr="00563D1B">
        <w:rPr>
          <w:rFonts w:ascii="Times New Roman" w:hAnsi="Times New Roman" w:cs="Times New Roman"/>
          <w:spacing w:val="5"/>
          <w:sz w:val="24"/>
          <w:szCs w:val="24"/>
          <w:shd w:val="clear" w:color="auto" w:fill="FFFFFF"/>
          <w:lang w:val="ky-KG"/>
        </w:rPr>
        <w:t>статьянын</w:t>
      </w:r>
      <w:r w:rsidRPr="00563D1B">
        <w:rPr>
          <w:rFonts w:ascii="Times New Roman" w:hAnsi="Times New Roman" w:cs="Times New Roman"/>
          <w:spacing w:val="5"/>
          <w:sz w:val="24"/>
          <w:szCs w:val="24"/>
          <w:shd w:val="clear" w:color="auto" w:fill="FFFFFF"/>
          <w:lang w:val="ky-KG"/>
        </w:rPr>
        <w:t xml:space="preserve"> 4-бөлүгү күчүн жоготту деп таанылсын;</w:t>
      </w:r>
    </w:p>
    <w:p w:rsidR="00AE7F72" w:rsidRPr="00563D1B" w:rsidRDefault="00AE7F72" w:rsidP="00685BA3">
      <w:pPr>
        <w:pStyle w:val="a6"/>
        <w:numPr>
          <w:ilvl w:val="0"/>
          <w:numId w:val="5"/>
        </w:numPr>
        <w:tabs>
          <w:tab w:val="left" w:pos="1134"/>
          <w:tab w:val="left" w:pos="1390"/>
          <w:tab w:val="left" w:pos="156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hAnsi="Times New Roman" w:cs="Times New Roman"/>
          <w:spacing w:val="5"/>
          <w:sz w:val="24"/>
          <w:szCs w:val="24"/>
          <w:shd w:val="clear" w:color="auto" w:fill="FFFFFF"/>
          <w:lang w:val="ky-KG"/>
        </w:rPr>
        <w:t>20-</w:t>
      </w:r>
      <w:r w:rsidR="00EC26B5" w:rsidRPr="00563D1B">
        <w:rPr>
          <w:rFonts w:ascii="Times New Roman" w:hAnsi="Times New Roman" w:cs="Times New Roman"/>
          <w:spacing w:val="5"/>
          <w:sz w:val="24"/>
          <w:szCs w:val="24"/>
          <w:shd w:val="clear" w:color="auto" w:fill="FFFFFF"/>
          <w:lang w:val="ky-KG"/>
        </w:rPr>
        <w:t>статьянын</w:t>
      </w:r>
      <w:r w:rsidRPr="00563D1B">
        <w:rPr>
          <w:rFonts w:ascii="Times New Roman" w:hAnsi="Times New Roman" w:cs="Times New Roman"/>
          <w:spacing w:val="5"/>
          <w:sz w:val="24"/>
          <w:szCs w:val="24"/>
          <w:shd w:val="clear" w:color="auto" w:fill="FFFFFF"/>
          <w:lang w:val="ky-KG"/>
        </w:rPr>
        <w:t xml:space="preserve"> 4-бөлүгүндөгү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Кыргыз Республикасынын мыйзамдарында белгиленген»</w:t>
      </w:r>
      <w:r w:rsidRPr="00563D1B">
        <w:rPr>
          <w:rFonts w:ascii="Times New Roman" w:hAnsi="Times New Roman" w:cs="Times New Roman"/>
          <w:spacing w:val="5"/>
          <w:sz w:val="24"/>
          <w:szCs w:val="24"/>
          <w:shd w:val="clear" w:color="auto" w:fill="FFFFFF"/>
          <w:lang w:val="ky-KG"/>
        </w:rPr>
        <w:t xml:space="preserve"> деген сөздөр </w:t>
      </w:r>
      <w:r w:rsidRPr="00563D1B">
        <w:rPr>
          <w:rFonts w:ascii="Times New Roman" w:hAnsi="Times New Roman" w:cs="Times New Roman"/>
          <w:sz w:val="24"/>
          <w:szCs w:val="24"/>
          <w:lang w:val="ky-KG" w:eastAsia="ru-RU" w:bidi="ru-RU"/>
        </w:rPr>
        <w:t>«</w:t>
      </w:r>
      <w:r w:rsidRPr="00563D1B">
        <w:rPr>
          <w:rFonts w:ascii="Times New Roman" w:hAnsi="Times New Roman" w:cs="Times New Roman"/>
          <w:spacing w:val="5"/>
          <w:sz w:val="24"/>
          <w:szCs w:val="24"/>
          <w:shd w:val="clear" w:color="auto" w:fill="FFFFFF"/>
          <w:lang w:val="ky-KG"/>
        </w:rPr>
        <w:t>соттук</w:t>
      </w:r>
      <w:r w:rsidRPr="00563D1B">
        <w:rPr>
          <w:rFonts w:ascii="Times New Roman" w:hAnsi="Times New Roman" w:cs="Times New Roman"/>
          <w:sz w:val="24"/>
          <w:szCs w:val="24"/>
          <w:lang w:val="ky-KG" w:eastAsia="ru-RU" w:bidi="ru-RU"/>
        </w:rPr>
        <w:t>»</w:t>
      </w:r>
      <w:r w:rsidRPr="00563D1B">
        <w:rPr>
          <w:rFonts w:ascii="Times New Roman" w:hAnsi="Times New Roman" w:cs="Times New Roman"/>
          <w:spacing w:val="5"/>
          <w:sz w:val="24"/>
          <w:szCs w:val="24"/>
          <w:shd w:val="clear" w:color="auto" w:fill="FFFFFF"/>
          <w:lang w:val="ky-KG"/>
        </w:rPr>
        <w:t>деген сөзгө алмаштырылсын;</w:t>
      </w:r>
    </w:p>
    <w:p w:rsidR="00AE7F72" w:rsidRPr="00563D1B" w:rsidRDefault="00AE7F72" w:rsidP="00685BA3">
      <w:pPr>
        <w:pStyle w:val="a6"/>
        <w:numPr>
          <w:ilvl w:val="0"/>
          <w:numId w:val="5"/>
        </w:numPr>
        <w:tabs>
          <w:tab w:val="left" w:pos="1134"/>
          <w:tab w:val="left" w:pos="1390"/>
          <w:tab w:val="left" w:pos="156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hAnsi="Times New Roman" w:cs="Times New Roman"/>
          <w:spacing w:val="5"/>
          <w:sz w:val="24"/>
          <w:szCs w:val="24"/>
          <w:shd w:val="clear" w:color="auto" w:fill="FFFFFF"/>
          <w:lang w:val="ky-KG"/>
        </w:rPr>
        <w:t>21-</w:t>
      </w:r>
      <w:r w:rsidR="00830B84" w:rsidRPr="00563D1B">
        <w:rPr>
          <w:rFonts w:ascii="Times New Roman" w:hAnsi="Times New Roman" w:cs="Times New Roman"/>
          <w:spacing w:val="5"/>
          <w:sz w:val="24"/>
          <w:szCs w:val="24"/>
          <w:shd w:val="clear" w:color="auto" w:fill="FFFFFF"/>
          <w:lang w:val="ky-KG"/>
        </w:rPr>
        <w:t>статьянын</w:t>
      </w:r>
      <w:r w:rsidRPr="00563D1B">
        <w:rPr>
          <w:rFonts w:ascii="Times New Roman" w:hAnsi="Times New Roman" w:cs="Times New Roman"/>
          <w:spacing w:val="5"/>
          <w:sz w:val="24"/>
          <w:szCs w:val="24"/>
          <w:shd w:val="clear" w:color="auto" w:fill="FFFFFF"/>
          <w:lang w:val="ky-KG"/>
        </w:rPr>
        <w:t xml:space="preserve"> экинчи сүйлөмү төмөнкүдөй редакцияда баяндалсын:</w:t>
      </w:r>
    </w:p>
    <w:p w:rsidR="00AE7F72" w:rsidRPr="00563D1B" w:rsidRDefault="00AE7F72" w:rsidP="00685BA3">
      <w:pPr>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eastAsia="ru-RU"/>
        </w:rPr>
      </w:pPr>
      <w:r w:rsidRPr="00563D1B">
        <w:rPr>
          <w:rFonts w:ascii="Times New Roman" w:eastAsia="Times New Roman" w:hAnsi="Times New Roman" w:cs="Times New Roman"/>
          <w:sz w:val="24"/>
          <w:szCs w:val="24"/>
          <w:lang w:val="ky-KG" w:eastAsia="ru-RU"/>
        </w:rPr>
        <w:t xml:space="preserve"> </w:t>
      </w:r>
      <w:r w:rsidRPr="00563D1B">
        <w:rPr>
          <w:rFonts w:ascii="Times New Roman" w:hAnsi="Times New Roman" w:cs="Times New Roman"/>
          <w:sz w:val="24"/>
          <w:szCs w:val="24"/>
          <w:lang w:val="ky-KG" w:eastAsia="ru-RU" w:bidi="ru-RU"/>
        </w:rPr>
        <w:t>«М</w:t>
      </w:r>
      <w:r w:rsidRPr="00563D1B">
        <w:rPr>
          <w:rFonts w:ascii="Times New Roman" w:eastAsia="Times New Roman" w:hAnsi="Times New Roman" w:cs="Times New Roman"/>
          <w:sz w:val="24"/>
          <w:szCs w:val="24"/>
          <w:lang w:val="ky-KG" w:eastAsia="ru-RU"/>
        </w:rPr>
        <w:t xml:space="preserve">амлекеттик архивдердин топтоо булактарынын курамына кирген мекемелердин архивдери жана </w:t>
      </w:r>
      <w:r w:rsidR="00B674CA" w:rsidRPr="00563D1B">
        <w:rPr>
          <w:rFonts w:ascii="Times New Roman" w:eastAsia="Times New Roman" w:hAnsi="Times New Roman" w:cs="Times New Roman"/>
          <w:sz w:val="24"/>
          <w:szCs w:val="24"/>
          <w:lang w:val="ky-KG" w:eastAsia="ru-RU"/>
        </w:rPr>
        <w:t>документтерди</w:t>
      </w:r>
      <w:r w:rsidRPr="00563D1B">
        <w:rPr>
          <w:rFonts w:ascii="Times New Roman" w:eastAsia="Times New Roman" w:hAnsi="Times New Roman" w:cs="Times New Roman"/>
          <w:sz w:val="24"/>
          <w:szCs w:val="24"/>
          <w:lang w:val="ky-KG" w:eastAsia="ru-RU"/>
        </w:rPr>
        <w:t xml:space="preserve"> туруктуу сактоо укугуна ээ ведомстволук архивдер, архив документтеринин көлөмү жана сактоо шарттары жөнүндө белгиленген тартипте статистикалык отчет берүүгө милдеттүү</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w:t>
      </w:r>
    </w:p>
    <w:p w:rsidR="00AE7F72" w:rsidRPr="00563D1B" w:rsidRDefault="00685BA3" w:rsidP="00685BA3">
      <w:pPr>
        <w:pStyle w:val="a6"/>
        <w:numPr>
          <w:ilvl w:val="0"/>
          <w:numId w:val="5"/>
        </w:numPr>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eastAsia="ru-RU"/>
        </w:rPr>
      </w:pPr>
      <w:r w:rsidRPr="00563D1B">
        <w:rPr>
          <w:rFonts w:ascii="Times New Roman" w:eastAsia="Times New Roman" w:hAnsi="Times New Roman" w:cs="Times New Roman"/>
          <w:sz w:val="24"/>
          <w:szCs w:val="24"/>
          <w:lang w:val="ky-KG" w:eastAsia="ru-RU"/>
        </w:rPr>
        <w:t xml:space="preserve"> </w:t>
      </w:r>
      <w:r w:rsidR="00AE7F72" w:rsidRPr="00563D1B">
        <w:rPr>
          <w:rFonts w:ascii="Times New Roman" w:eastAsia="Times New Roman" w:hAnsi="Times New Roman" w:cs="Times New Roman"/>
          <w:sz w:val="24"/>
          <w:szCs w:val="24"/>
          <w:lang w:val="ky-KG" w:eastAsia="ru-RU"/>
        </w:rPr>
        <w:t>27-</w:t>
      </w:r>
      <w:r w:rsidR="00102BB3" w:rsidRPr="00563D1B">
        <w:rPr>
          <w:rFonts w:ascii="Times New Roman" w:hAnsi="Times New Roman" w:cs="Times New Roman"/>
          <w:spacing w:val="5"/>
          <w:sz w:val="24"/>
          <w:szCs w:val="24"/>
          <w:shd w:val="clear" w:color="auto" w:fill="FFFFFF"/>
          <w:lang w:val="ky-KG"/>
        </w:rPr>
        <w:t>статьянын</w:t>
      </w:r>
      <w:r w:rsidR="00AE7F72" w:rsidRPr="00563D1B">
        <w:rPr>
          <w:rFonts w:ascii="Times New Roman" w:eastAsia="Times New Roman" w:hAnsi="Times New Roman" w:cs="Times New Roman"/>
          <w:sz w:val="24"/>
          <w:szCs w:val="24"/>
          <w:lang w:val="ky-KG" w:eastAsia="ru-RU"/>
        </w:rPr>
        <w:t xml:space="preserve">: </w:t>
      </w:r>
    </w:p>
    <w:p w:rsidR="00AE7F72" w:rsidRPr="00563D1B" w:rsidRDefault="00AE7F72" w:rsidP="00685BA3">
      <w:pPr>
        <w:pStyle w:val="a6"/>
        <w:numPr>
          <w:ilvl w:val="0"/>
          <w:numId w:val="4"/>
        </w:numPr>
        <w:tabs>
          <w:tab w:val="left" w:pos="375"/>
          <w:tab w:val="left" w:pos="1134"/>
        </w:tabs>
        <w:spacing w:after="0" w:line="240" w:lineRule="auto"/>
        <w:ind w:left="426" w:firstLine="709"/>
        <w:jc w:val="both"/>
        <w:rPr>
          <w:rFonts w:ascii="Times New Roman" w:eastAsia="Times New Roman" w:hAnsi="Times New Roman" w:cs="Times New Roman"/>
          <w:sz w:val="24"/>
          <w:szCs w:val="24"/>
          <w:lang w:val="ky-KG" w:eastAsia="ru-RU"/>
        </w:rPr>
      </w:pPr>
      <w:r w:rsidRPr="00563D1B">
        <w:rPr>
          <w:rFonts w:ascii="Times New Roman" w:eastAsia="Times New Roman" w:hAnsi="Times New Roman" w:cs="Times New Roman"/>
          <w:sz w:val="24"/>
          <w:szCs w:val="24"/>
          <w:lang w:val="ky-KG" w:eastAsia="ru-RU"/>
        </w:rPr>
        <w:t xml:space="preserve">2-бөлүгү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жеке адам</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сөздөн кийин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жана юридикалык жак</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сөздөр жана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Жарандардын</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сөздөн кийин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жана юридикалык жактардын</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сөздөр менен толукталсын;</w:t>
      </w:r>
    </w:p>
    <w:p w:rsidR="00AE7F72" w:rsidRPr="00563D1B" w:rsidRDefault="00AE7F72" w:rsidP="00685BA3">
      <w:pPr>
        <w:pStyle w:val="a6"/>
        <w:numPr>
          <w:ilvl w:val="0"/>
          <w:numId w:val="4"/>
        </w:numPr>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eastAsia="ru-RU"/>
        </w:rPr>
      </w:pPr>
      <w:r w:rsidRPr="00563D1B">
        <w:rPr>
          <w:rFonts w:ascii="Times New Roman" w:eastAsia="Times New Roman" w:hAnsi="Times New Roman" w:cs="Times New Roman"/>
          <w:sz w:val="24"/>
          <w:szCs w:val="24"/>
          <w:lang w:val="ky-KG" w:eastAsia="ru-RU"/>
        </w:rPr>
        <w:t>4</w:t>
      </w:r>
      <w:r w:rsidR="00C72E66" w:rsidRPr="00563D1B">
        <w:rPr>
          <w:rFonts w:ascii="Times New Roman" w:eastAsia="Times New Roman" w:hAnsi="Times New Roman" w:cs="Times New Roman"/>
          <w:sz w:val="24"/>
          <w:szCs w:val="24"/>
          <w:lang w:val="ky-KG" w:eastAsia="ru-RU"/>
        </w:rPr>
        <w:t xml:space="preserve"> </w:t>
      </w:r>
      <w:r w:rsidRPr="00563D1B">
        <w:rPr>
          <w:rFonts w:ascii="Times New Roman" w:eastAsia="Times New Roman" w:hAnsi="Times New Roman" w:cs="Times New Roman"/>
          <w:sz w:val="24"/>
          <w:szCs w:val="24"/>
          <w:lang w:val="ky-KG" w:eastAsia="ru-RU"/>
        </w:rPr>
        <w:t xml:space="preserve">жана 6-бөлүктөрдөгү </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аскердик</w:t>
      </w:r>
      <w:r w:rsidRPr="00563D1B">
        <w:rPr>
          <w:rFonts w:ascii="Times New Roman" w:hAnsi="Times New Roman" w:cs="Times New Roman"/>
          <w:sz w:val="24"/>
          <w:szCs w:val="24"/>
          <w:lang w:val="ky-KG" w:eastAsia="ru-RU" w:bidi="ru-RU"/>
        </w:rPr>
        <w:t>»</w:t>
      </w:r>
      <w:r w:rsidRPr="00563D1B">
        <w:rPr>
          <w:rFonts w:ascii="Times New Roman" w:eastAsia="Times New Roman" w:hAnsi="Times New Roman" w:cs="Times New Roman"/>
          <w:sz w:val="24"/>
          <w:szCs w:val="24"/>
          <w:lang w:val="ky-KG" w:eastAsia="ru-RU"/>
        </w:rPr>
        <w:t xml:space="preserve"> деген сөз алынып салынсын;</w:t>
      </w:r>
    </w:p>
    <w:p w:rsidR="00AE7F72" w:rsidRPr="00563D1B" w:rsidRDefault="00685BA3" w:rsidP="00685BA3">
      <w:pPr>
        <w:pStyle w:val="a6"/>
        <w:numPr>
          <w:ilvl w:val="0"/>
          <w:numId w:val="5"/>
        </w:numPr>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eastAsia="ru-RU"/>
        </w:rPr>
      </w:pPr>
      <w:r w:rsidRPr="00563D1B">
        <w:rPr>
          <w:rFonts w:ascii="Times New Roman" w:eastAsia="Times New Roman" w:hAnsi="Times New Roman" w:cs="Times New Roman"/>
          <w:sz w:val="24"/>
          <w:szCs w:val="24"/>
          <w:lang w:val="ky-KG" w:eastAsia="ru-RU"/>
        </w:rPr>
        <w:t xml:space="preserve"> </w:t>
      </w:r>
      <w:r w:rsidR="00AE7F72" w:rsidRPr="00563D1B">
        <w:rPr>
          <w:rFonts w:ascii="Times New Roman" w:eastAsia="Times New Roman" w:hAnsi="Times New Roman" w:cs="Times New Roman"/>
          <w:sz w:val="24"/>
          <w:szCs w:val="24"/>
          <w:lang w:val="ky-KG" w:eastAsia="ru-RU"/>
        </w:rPr>
        <w:t>28-</w:t>
      </w:r>
      <w:r w:rsidR="00102BB3" w:rsidRPr="00563D1B">
        <w:rPr>
          <w:rFonts w:ascii="Times New Roman" w:hAnsi="Times New Roman" w:cs="Times New Roman"/>
          <w:spacing w:val="5"/>
          <w:sz w:val="24"/>
          <w:szCs w:val="24"/>
          <w:shd w:val="clear" w:color="auto" w:fill="FFFFFF"/>
          <w:lang w:val="ky-KG"/>
        </w:rPr>
        <w:t xml:space="preserve"> статьяда</w:t>
      </w:r>
      <w:r w:rsidR="00AE7F72" w:rsidRPr="00563D1B">
        <w:rPr>
          <w:rFonts w:ascii="Times New Roman" w:eastAsia="Times New Roman" w:hAnsi="Times New Roman" w:cs="Times New Roman"/>
          <w:sz w:val="24"/>
          <w:szCs w:val="24"/>
          <w:lang w:val="ky-KG" w:eastAsia="ru-RU"/>
        </w:rPr>
        <w:t>:</w:t>
      </w:r>
    </w:p>
    <w:p w:rsidR="00AE7F72" w:rsidRPr="00563D1B" w:rsidRDefault="00AE7F72" w:rsidP="00685BA3">
      <w:pPr>
        <w:pStyle w:val="a6"/>
        <w:numPr>
          <w:ilvl w:val="0"/>
          <w:numId w:val="4"/>
        </w:numPr>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eastAsia="ru-RU"/>
        </w:rPr>
      </w:pPr>
      <w:r w:rsidRPr="00563D1B">
        <w:rPr>
          <w:rFonts w:ascii="Times New Roman" w:eastAsia="Times New Roman" w:hAnsi="Times New Roman" w:cs="Times New Roman"/>
          <w:sz w:val="24"/>
          <w:szCs w:val="24"/>
          <w:lang w:val="ky-KG" w:eastAsia="ru-RU"/>
        </w:rPr>
        <w:t>2-бөлүк күчүн жоготту деп таанылсын;</w:t>
      </w:r>
    </w:p>
    <w:p w:rsidR="00AE7F72" w:rsidRPr="00563D1B" w:rsidRDefault="00AE7F72" w:rsidP="00685BA3">
      <w:pPr>
        <w:pStyle w:val="a6"/>
        <w:numPr>
          <w:ilvl w:val="0"/>
          <w:numId w:val="4"/>
        </w:numPr>
        <w:tabs>
          <w:tab w:val="left" w:pos="1134"/>
          <w:tab w:val="left" w:pos="1390"/>
        </w:tabs>
        <w:spacing w:after="0" w:line="240" w:lineRule="auto"/>
        <w:ind w:left="375" w:firstLine="709"/>
        <w:jc w:val="both"/>
        <w:rPr>
          <w:rFonts w:ascii="Times New Roman" w:hAnsi="Times New Roman" w:cs="Times New Roman"/>
          <w:spacing w:val="5"/>
          <w:sz w:val="24"/>
          <w:szCs w:val="24"/>
          <w:shd w:val="clear" w:color="auto" w:fill="FFFFFF"/>
          <w:lang w:val="ky-KG"/>
        </w:rPr>
      </w:pPr>
      <w:r w:rsidRPr="00563D1B">
        <w:rPr>
          <w:rFonts w:ascii="Times New Roman" w:hAnsi="Times New Roman" w:cs="Times New Roman"/>
          <w:spacing w:val="5"/>
          <w:sz w:val="24"/>
          <w:szCs w:val="24"/>
          <w:shd w:val="clear" w:color="auto" w:fill="FFFFFF"/>
          <w:lang w:val="ky-KG"/>
        </w:rPr>
        <w:lastRenderedPageBreak/>
        <w:t>3-бөлүк төмөнкүдөй редакцияда баяндалсын:</w:t>
      </w:r>
    </w:p>
    <w:p w:rsidR="00AE7F72" w:rsidRPr="00563D1B" w:rsidRDefault="00AE7F72" w:rsidP="00685BA3">
      <w:pPr>
        <w:pStyle w:val="a6"/>
        <w:numPr>
          <w:ilvl w:val="0"/>
          <w:numId w:val="4"/>
        </w:numPr>
        <w:tabs>
          <w:tab w:val="left" w:pos="1134"/>
          <w:tab w:val="left" w:pos="1390"/>
        </w:tabs>
        <w:spacing w:after="0" w:line="240" w:lineRule="auto"/>
        <w:ind w:left="375" w:firstLine="709"/>
        <w:jc w:val="both"/>
        <w:rPr>
          <w:rFonts w:ascii="Times New Roman" w:hAnsi="Times New Roman" w:cs="Times New Roman"/>
          <w:sz w:val="24"/>
          <w:szCs w:val="24"/>
          <w:lang w:val="ky-KG"/>
        </w:rPr>
      </w:pPr>
      <w:r w:rsidRPr="00563D1B">
        <w:rPr>
          <w:rFonts w:ascii="Times New Roman" w:hAnsi="Times New Roman" w:cs="Times New Roman"/>
          <w:sz w:val="24"/>
          <w:szCs w:val="24"/>
          <w:lang w:val="ky-KG" w:eastAsia="ru-RU" w:bidi="ru-RU"/>
        </w:rPr>
        <w:t>«</w:t>
      </w:r>
      <w:r w:rsidRPr="00563D1B">
        <w:rPr>
          <w:rFonts w:ascii="Times New Roman" w:hAnsi="Times New Roman" w:cs="Times New Roman"/>
          <w:sz w:val="24"/>
          <w:szCs w:val="24"/>
          <w:lang w:val="ky-KG"/>
        </w:rPr>
        <w:t>Архив документтерин пайдаланууга берүүдөн баш тартуу жөнүндө чечим  жазуу жүзүндөгү (электрондук) кайрылуу катталган күндөн тартып 14 күндүн ичинде арыз ээсине билдирилет. Эгерде чечим үчүн атайын текшерүү(экспертиза) жүргүзүү, кошумча материалдарды талап кылуу же башка чараларды көрүү керек болсо, кайрылууну чечүүнүн мөөнөтү бөтөнчө тартипте узартылышы мүмкүн,  бирок 30 календардык күндөн ашпаган мөөнөттө арыз ээсине милдеттүү түрдө маалымдоо менен.</w:t>
      </w:r>
      <w:r w:rsidRPr="00563D1B">
        <w:rPr>
          <w:rFonts w:ascii="Times New Roman" w:hAnsi="Times New Roman" w:cs="Times New Roman"/>
          <w:sz w:val="24"/>
          <w:szCs w:val="24"/>
          <w:lang w:val="ky-KG" w:eastAsia="ru-RU" w:bidi="ru-RU"/>
        </w:rPr>
        <w:t>»</w:t>
      </w:r>
      <w:r w:rsidRPr="00563D1B">
        <w:rPr>
          <w:rFonts w:ascii="Times New Roman" w:hAnsi="Times New Roman" w:cs="Times New Roman"/>
          <w:sz w:val="24"/>
          <w:szCs w:val="24"/>
          <w:lang w:val="ky-KG"/>
        </w:rPr>
        <w:t>;</w:t>
      </w:r>
    </w:p>
    <w:p w:rsidR="00AE7F72" w:rsidRPr="00563D1B" w:rsidRDefault="00AE7F72" w:rsidP="00685BA3">
      <w:pPr>
        <w:pStyle w:val="a6"/>
        <w:numPr>
          <w:ilvl w:val="0"/>
          <w:numId w:val="4"/>
        </w:numPr>
        <w:tabs>
          <w:tab w:val="left" w:pos="1134"/>
          <w:tab w:val="left" w:pos="1390"/>
        </w:tabs>
        <w:spacing w:after="0" w:line="240" w:lineRule="auto"/>
        <w:ind w:left="375" w:firstLine="709"/>
        <w:jc w:val="both"/>
        <w:rPr>
          <w:rFonts w:ascii="Times New Roman" w:hAnsi="Times New Roman" w:cs="Times New Roman"/>
          <w:sz w:val="24"/>
          <w:szCs w:val="24"/>
          <w:lang w:val="ky-KG"/>
        </w:rPr>
      </w:pPr>
      <w:r w:rsidRPr="00563D1B">
        <w:rPr>
          <w:rFonts w:ascii="Times New Roman" w:hAnsi="Times New Roman" w:cs="Times New Roman"/>
          <w:sz w:val="24"/>
          <w:szCs w:val="24"/>
          <w:lang w:val="ky-KG"/>
        </w:rPr>
        <w:t>5-бөлүк күчүн жоготту деп таанылсын;</w:t>
      </w:r>
    </w:p>
    <w:p w:rsidR="00AE7F72" w:rsidRPr="00563D1B" w:rsidRDefault="00685BA3"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z w:val="24"/>
          <w:szCs w:val="24"/>
          <w:lang w:val="ky-KG"/>
        </w:rPr>
      </w:pPr>
      <w:r w:rsidRPr="00563D1B">
        <w:rPr>
          <w:rFonts w:ascii="Times New Roman" w:hAnsi="Times New Roman" w:cs="Times New Roman"/>
          <w:sz w:val="24"/>
          <w:szCs w:val="24"/>
          <w:lang w:val="ky-KG"/>
        </w:rPr>
        <w:t xml:space="preserve"> </w:t>
      </w:r>
      <w:r w:rsidR="00AE7F72" w:rsidRPr="00563D1B">
        <w:rPr>
          <w:rFonts w:ascii="Times New Roman" w:hAnsi="Times New Roman" w:cs="Times New Roman"/>
          <w:sz w:val="24"/>
          <w:szCs w:val="24"/>
          <w:lang w:val="ky-KG"/>
        </w:rPr>
        <w:t>34-</w:t>
      </w:r>
      <w:r w:rsidR="00102BB3" w:rsidRPr="00563D1B">
        <w:rPr>
          <w:rFonts w:ascii="Times New Roman" w:hAnsi="Times New Roman" w:cs="Times New Roman"/>
          <w:spacing w:val="5"/>
          <w:sz w:val="24"/>
          <w:szCs w:val="24"/>
          <w:shd w:val="clear" w:color="auto" w:fill="FFFFFF"/>
          <w:lang w:val="ky-KG"/>
        </w:rPr>
        <w:t xml:space="preserve"> статьянын</w:t>
      </w:r>
      <w:r w:rsidR="00AE7F72" w:rsidRPr="00563D1B">
        <w:rPr>
          <w:rFonts w:ascii="Times New Roman" w:hAnsi="Times New Roman" w:cs="Times New Roman"/>
          <w:sz w:val="24"/>
          <w:szCs w:val="24"/>
          <w:lang w:val="ky-KG"/>
        </w:rPr>
        <w:t xml:space="preserve"> 1-бөлүгү төмөнкүдөй редакцияда баяндалсын:</w:t>
      </w:r>
    </w:p>
    <w:p w:rsidR="00AE7F72" w:rsidRPr="00563D1B" w:rsidRDefault="00AE7F72" w:rsidP="00584BAA">
      <w:pPr>
        <w:pStyle w:val="a6"/>
        <w:tabs>
          <w:tab w:val="left" w:pos="1134"/>
          <w:tab w:val="left" w:pos="1390"/>
        </w:tabs>
        <w:spacing w:after="0" w:line="240" w:lineRule="auto"/>
        <w:ind w:left="375" w:firstLine="618"/>
        <w:jc w:val="both"/>
        <w:rPr>
          <w:rFonts w:ascii="Times New Roman" w:hAnsi="Times New Roman" w:cs="Times New Roman"/>
          <w:sz w:val="24"/>
          <w:szCs w:val="24"/>
          <w:lang w:val="ky-KG"/>
        </w:rPr>
      </w:pPr>
      <w:r w:rsidRPr="00563D1B">
        <w:rPr>
          <w:rFonts w:ascii="Times New Roman" w:hAnsi="Times New Roman" w:cs="Times New Roman"/>
          <w:sz w:val="24"/>
          <w:szCs w:val="24"/>
          <w:lang w:val="ky-KG"/>
        </w:rPr>
        <w:t xml:space="preserve"> </w:t>
      </w:r>
      <w:r w:rsidRPr="00563D1B">
        <w:rPr>
          <w:rFonts w:ascii="Times New Roman" w:hAnsi="Times New Roman" w:cs="Times New Roman"/>
          <w:sz w:val="24"/>
          <w:szCs w:val="24"/>
          <w:lang w:val="ky-KG" w:eastAsia="ru-RU" w:bidi="ru-RU"/>
        </w:rPr>
        <w:t>«</w:t>
      </w:r>
      <w:r w:rsidRPr="00563D1B">
        <w:rPr>
          <w:rFonts w:ascii="Times New Roman" w:hAnsi="Times New Roman" w:cs="Times New Roman"/>
          <w:sz w:val="24"/>
          <w:szCs w:val="24"/>
          <w:lang w:val="ky-KG"/>
        </w:rPr>
        <w:t xml:space="preserve">Мамлекеттик жана ведомстволук архивдерди каржылоо жана материалдык-техникалык жактан камсыз кылуу мамлекеттик бюджеттин каражаттарынын, ишканалардын, мекемелердин жана уюмдардын өз каражаттарынын, ошондой эле </w:t>
      </w:r>
      <w:r w:rsidR="0010276F" w:rsidRPr="00563D1B">
        <w:rPr>
          <w:rFonts w:ascii="Times New Roman" w:hAnsi="Times New Roman" w:cs="Times New Roman"/>
          <w:sz w:val="24"/>
          <w:szCs w:val="24"/>
          <w:lang w:val="ky-KG"/>
        </w:rPr>
        <w:t>акы төлөнүүчү кызмат</w:t>
      </w:r>
      <w:r w:rsidRPr="00563D1B">
        <w:rPr>
          <w:rFonts w:ascii="Times New Roman" w:hAnsi="Times New Roman" w:cs="Times New Roman"/>
          <w:sz w:val="24"/>
          <w:szCs w:val="24"/>
          <w:lang w:val="ky-KG"/>
        </w:rPr>
        <w:t xml:space="preserve"> </w:t>
      </w:r>
      <w:r w:rsidR="001236B6" w:rsidRPr="00563D1B">
        <w:rPr>
          <w:rFonts w:ascii="Times New Roman" w:hAnsi="Times New Roman" w:cs="Times New Roman"/>
          <w:sz w:val="24"/>
          <w:szCs w:val="24"/>
          <w:lang w:val="ky-KG"/>
        </w:rPr>
        <w:t xml:space="preserve">көрсөтүүдөн алынган каражаттардын </w:t>
      </w:r>
      <w:r w:rsidR="0010276F" w:rsidRPr="00563D1B">
        <w:rPr>
          <w:rFonts w:ascii="Times New Roman" w:hAnsi="Times New Roman" w:cs="Times New Roman"/>
          <w:sz w:val="24"/>
          <w:szCs w:val="24"/>
          <w:lang w:val="ky-KG"/>
        </w:rPr>
        <w:t xml:space="preserve">эсебинен ишке ашырылат жана алардын  тизмеги </w:t>
      </w:r>
      <w:r w:rsidRPr="00563D1B">
        <w:rPr>
          <w:rFonts w:ascii="Times New Roman" w:hAnsi="Times New Roman" w:cs="Times New Roman"/>
          <w:sz w:val="24"/>
          <w:szCs w:val="24"/>
          <w:lang w:val="ky-KG"/>
        </w:rPr>
        <w:t xml:space="preserve">Кыргыз Республикасынын Өкмөтү </w:t>
      </w:r>
      <w:r w:rsidR="00B11F84" w:rsidRPr="00563D1B">
        <w:rPr>
          <w:rFonts w:ascii="Times New Roman" w:hAnsi="Times New Roman" w:cs="Times New Roman"/>
          <w:sz w:val="24"/>
          <w:szCs w:val="24"/>
          <w:lang w:val="ky-KG"/>
        </w:rPr>
        <w:t xml:space="preserve">тарабынан </w:t>
      </w:r>
      <w:r w:rsidRPr="00563D1B">
        <w:rPr>
          <w:rFonts w:ascii="Times New Roman" w:hAnsi="Times New Roman" w:cs="Times New Roman"/>
          <w:sz w:val="24"/>
          <w:szCs w:val="24"/>
          <w:lang w:val="ky-KG"/>
        </w:rPr>
        <w:t>белгиле</w:t>
      </w:r>
      <w:r w:rsidR="001236B6" w:rsidRPr="00563D1B">
        <w:rPr>
          <w:rFonts w:ascii="Times New Roman" w:hAnsi="Times New Roman" w:cs="Times New Roman"/>
          <w:sz w:val="24"/>
          <w:szCs w:val="24"/>
          <w:lang w:val="ky-KG"/>
        </w:rPr>
        <w:t>нет</w:t>
      </w:r>
      <w:r w:rsidRPr="00563D1B">
        <w:rPr>
          <w:rFonts w:ascii="Times New Roman" w:hAnsi="Times New Roman" w:cs="Times New Roman"/>
          <w:sz w:val="24"/>
          <w:szCs w:val="24"/>
          <w:lang w:val="ky-KG" w:eastAsia="ru-RU" w:bidi="ru-RU"/>
        </w:rPr>
        <w:t>»</w:t>
      </w:r>
      <w:r w:rsidRPr="00563D1B">
        <w:rPr>
          <w:rFonts w:ascii="Times New Roman" w:hAnsi="Times New Roman" w:cs="Times New Roman"/>
          <w:sz w:val="24"/>
          <w:szCs w:val="24"/>
          <w:lang w:val="ky-KG"/>
        </w:rPr>
        <w:t>;</w:t>
      </w:r>
    </w:p>
    <w:p w:rsidR="00AE7F72" w:rsidRPr="00563D1B" w:rsidRDefault="00685BA3" w:rsidP="00685BA3">
      <w:pPr>
        <w:pStyle w:val="a6"/>
        <w:numPr>
          <w:ilvl w:val="0"/>
          <w:numId w:val="5"/>
        </w:numPr>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eastAsia="ru-RU"/>
        </w:rPr>
      </w:pPr>
      <w:r w:rsidRPr="00563D1B">
        <w:rPr>
          <w:rFonts w:ascii="Times New Roman" w:hAnsi="Times New Roman" w:cs="Times New Roman"/>
          <w:sz w:val="24"/>
          <w:szCs w:val="24"/>
          <w:lang w:val="ky-KG"/>
        </w:rPr>
        <w:t xml:space="preserve"> </w:t>
      </w:r>
      <w:r w:rsidR="00AE7F72" w:rsidRPr="00563D1B">
        <w:rPr>
          <w:rFonts w:ascii="Times New Roman" w:hAnsi="Times New Roman" w:cs="Times New Roman"/>
          <w:sz w:val="24"/>
          <w:szCs w:val="24"/>
          <w:lang w:val="ky-KG"/>
        </w:rPr>
        <w:t>35-</w:t>
      </w:r>
      <w:r w:rsidR="00843AF6">
        <w:rPr>
          <w:rFonts w:ascii="Times New Roman" w:hAnsi="Times New Roman" w:cs="Times New Roman"/>
          <w:spacing w:val="5"/>
          <w:sz w:val="24"/>
          <w:szCs w:val="24"/>
          <w:shd w:val="clear" w:color="auto" w:fill="FFFFFF"/>
          <w:lang w:val="ky-KG"/>
        </w:rPr>
        <w:t xml:space="preserve">статьядагы </w:t>
      </w:r>
      <w:r w:rsidR="00AE7F72" w:rsidRPr="00563D1B">
        <w:rPr>
          <w:rFonts w:ascii="Times New Roman" w:hAnsi="Times New Roman" w:cs="Times New Roman"/>
          <w:sz w:val="24"/>
          <w:szCs w:val="24"/>
          <w:lang w:val="ky-KG" w:eastAsia="ru-RU" w:bidi="ru-RU"/>
        </w:rPr>
        <w:t>«</w:t>
      </w:r>
      <w:r w:rsidR="00AE7F72" w:rsidRPr="00563D1B">
        <w:rPr>
          <w:rFonts w:ascii="Times New Roman" w:eastAsia="Times New Roman" w:hAnsi="Times New Roman" w:cs="Times New Roman"/>
          <w:sz w:val="24"/>
          <w:szCs w:val="24"/>
          <w:lang w:val="ky-KG" w:eastAsia="ru-RU"/>
        </w:rPr>
        <w:t>демөөрчүлүк каражаттын, гранттардын жана акы төлөнүүчү кызмат көрсөтүүдөн түшкөн кирешенин</w:t>
      </w:r>
      <w:r w:rsidR="00AE7F72" w:rsidRPr="00563D1B">
        <w:rPr>
          <w:rFonts w:ascii="Times New Roman" w:hAnsi="Times New Roman" w:cs="Times New Roman"/>
          <w:sz w:val="24"/>
          <w:szCs w:val="24"/>
          <w:lang w:val="ky-KG" w:eastAsia="ru-RU" w:bidi="ru-RU"/>
        </w:rPr>
        <w:t>»</w:t>
      </w:r>
      <w:r w:rsidR="00AE7F72" w:rsidRPr="00563D1B">
        <w:rPr>
          <w:rFonts w:ascii="Times New Roman" w:eastAsia="Times New Roman" w:hAnsi="Times New Roman" w:cs="Times New Roman"/>
          <w:sz w:val="24"/>
          <w:szCs w:val="24"/>
          <w:lang w:val="ky-KG" w:eastAsia="ru-RU"/>
        </w:rPr>
        <w:t xml:space="preserve"> деген сөздөр </w:t>
      </w:r>
      <w:r w:rsidR="00AE7F72" w:rsidRPr="00563D1B">
        <w:rPr>
          <w:rFonts w:ascii="Times New Roman" w:hAnsi="Times New Roman" w:cs="Times New Roman"/>
          <w:sz w:val="24"/>
          <w:szCs w:val="24"/>
          <w:lang w:val="ky-KG" w:eastAsia="ru-RU" w:bidi="ru-RU"/>
        </w:rPr>
        <w:t>«</w:t>
      </w:r>
      <w:r w:rsidR="00AE7F72" w:rsidRPr="00563D1B">
        <w:rPr>
          <w:rFonts w:ascii="Times New Roman" w:eastAsia="Times New Roman" w:hAnsi="Times New Roman" w:cs="Times New Roman"/>
          <w:sz w:val="24"/>
          <w:szCs w:val="24"/>
          <w:lang w:val="ky-KG" w:eastAsia="ru-RU"/>
        </w:rPr>
        <w:t>ыктыярдуу кайрымдуулук каражаттарынын</w:t>
      </w:r>
      <w:r w:rsidR="00AE7F72" w:rsidRPr="00563D1B">
        <w:rPr>
          <w:rFonts w:ascii="Times New Roman" w:hAnsi="Times New Roman" w:cs="Times New Roman"/>
          <w:sz w:val="24"/>
          <w:szCs w:val="24"/>
          <w:lang w:val="ky-KG" w:eastAsia="ru-RU" w:bidi="ru-RU"/>
        </w:rPr>
        <w:t>»</w:t>
      </w:r>
      <w:r w:rsidR="00AE7F72" w:rsidRPr="00563D1B">
        <w:rPr>
          <w:rFonts w:ascii="Times New Roman" w:eastAsia="Times New Roman" w:hAnsi="Times New Roman" w:cs="Times New Roman"/>
          <w:sz w:val="24"/>
          <w:szCs w:val="24"/>
          <w:lang w:val="ky-KG" w:eastAsia="ru-RU"/>
        </w:rPr>
        <w:t xml:space="preserve"> деген сөздөргө алмаштырылсын; </w:t>
      </w:r>
    </w:p>
    <w:p w:rsidR="00AE7F72" w:rsidRPr="00563D1B" w:rsidRDefault="00685BA3"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z w:val="24"/>
          <w:szCs w:val="24"/>
          <w:lang w:val="ky-KG"/>
        </w:rPr>
      </w:pPr>
      <w:r w:rsidRPr="00563D1B">
        <w:rPr>
          <w:rFonts w:ascii="Times New Roman" w:hAnsi="Times New Roman" w:cs="Times New Roman"/>
          <w:sz w:val="24"/>
          <w:szCs w:val="24"/>
          <w:lang w:val="ky-KG"/>
        </w:rPr>
        <w:t xml:space="preserve"> </w:t>
      </w:r>
      <w:r w:rsidR="00AE7F72" w:rsidRPr="00563D1B">
        <w:rPr>
          <w:rFonts w:ascii="Times New Roman" w:hAnsi="Times New Roman" w:cs="Times New Roman"/>
          <w:sz w:val="24"/>
          <w:szCs w:val="24"/>
          <w:lang w:val="ky-KG"/>
        </w:rPr>
        <w:t>39</w:t>
      </w:r>
      <w:r w:rsidR="00AB4FFE" w:rsidRPr="00563D1B">
        <w:rPr>
          <w:rFonts w:ascii="Times New Roman" w:hAnsi="Times New Roman" w:cs="Times New Roman"/>
          <w:sz w:val="24"/>
          <w:szCs w:val="24"/>
          <w:lang w:val="ky-KG"/>
        </w:rPr>
        <w:t>-</w:t>
      </w:r>
      <w:r w:rsidR="00AB4FFE" w:rsidRPr="00563D1B">
        <w:rPr>
          <w:rFonts w:ascii="Times New Roman" w:hAnsi="Times New Roman" w:cs="Times New Roman"/>
          <w:spacing w:val="5"/>
          <w:sz w:val="24"/>
          <w:szCs w:val="24"/>
          <w:shd w:val="clear" w:color="auto" w:fill="FFFFFF"/>
          <w:lang w:val="ky-KG"/>
        </w:rPr>
        <w:t xml:space="preserve">статьядагы  </w:t>
      </w:r>
      <w:r w:rsidR="00AE7F72" w:rsidRPr="00563D1B">
        <w:rPr>
          <w:rFonts w:ascii="Times New Roman" w:hAnsi="Times New Roman" w:cs="Times New Roman"/>
          <w:sz w:val="24"/>
          <w:szCs w:val="24"/>
          <w:lang w:val="ky-KG" w:eastAsia="ru-RU" w:bidi="ru-RU"/>
        </w:rPr>
        <w:t>«</w:t>
      </w:r>
      <w:r w:rsidR="00AE7F72" w:rsidRPr="00563D1B">
        <w:rPr>
          <w:rFonts w:ascii="Times New Roman" w:hAnsi="Times New Roman" w:cs="Times New Roman"/>
          <w:sz w:val="24"/>
          <w:szCs w:val="24"/>
          <w:lang w:val="ky-KG"/>
        </w:rPr>
        <w:t>мыйзамдары менен</w:t>
      </w:r>
      <w:r w:rsidR="00AE7F72" w:rsidRPr="00563D1B">
        <w:rPr>
          <w:rFonts w:ascii="Times New Roman" w:hAnsi="Times New Roman" w:cs="Times New Roman"/>
          <w:sz w:val="24"/>
          <w:szCs w:val="24"/>
          <w:lang w:val="ky-KG" w:eastAsia="ru-RU" w:bidi="ru-RU"/>
        </w:rPr>
        <w:t>»</w:t>
      </w:r>
      <w:r w:rsidR="00AE7F72" w:rsidRPr="00563D1B">
        <w:rPr>
          <w:rFonts w:ascii="Times New Roman" w:hAnsi="Times New Roman" w:cs="Times New Roman"/>
          <w:sz w:val="24"/>
          <w:szCs w:val="24"/>
          <w:lang w:val="ky-KG"/>
        </w:rPr>
        <w:t xml:space="preserve"> деген сөз </w:t>
      </w:r>
      <w:r w:rsidR="00AE7F72" w:rsidRPr="00563D1B">
        <w:rPr>
          <w:rFonts w:ascii="Times New Roman" w:hAnsi="Times New Roman" w:cs="Times New Roman"/>
          <w:sz w:val="24"/>
          <w:szCs w:val="24"/>
          <w:lang w:val="ky-KG" w:eastAsia="ru-RU" w:bidi="ru-RU"/>
        </w:rPr>
        <w:t>«</w:t>
      </w:r>
      <w:r w:rsidR="00AE7F72" w:rsidRPr="00563D1B">
        <w:rPr>
          <w:rFonts w:ascii="Times New Roman" w:hAnsi="Times New Roman" w:cs="Times New Roman"/>
          <w:sz w:val="24"/>
          <w:szCs w:val="24"/>
          <w:lang w:val="ky-KG"/>
        </w:rPr>
        <w:t>Өкмөтү тарабынан</w:t>
      </w:r>
      <w:r w:rsidR="00AE7F72" w:rsidRPr="00563D1B">
        <w:rPr>
          <w:rFonts w:ascii="Times New Roman" w:hAnsi="Times New Roman" w:cs="Times New Roman"/>
          <w:sz w:val="24"/>
          <w:szCs w:val="24"/>
          <w:lang w:val="ky-KG" w:eastAsia="ru-RU" w:bidi="ru-RU"/>
        </w:rPr>
        <w:t>»</w:t>
      </w:r>
      <w:r w:rsidR="00AE7F72" w:rsidRPr="00563D1B">
        <w:rPr>
          <w:rFonts w:ascii="Times New Roman" w:hAnsi="Times New Roman" w:cs="Times New Roman"/>
          <w:sz w:val="24"/>
          <w:szCs w:val="24"/>
          <w:lang w:val="ky-KG"/>
        </w:rPr>
        <w:t xml:space="preserve"> деген сөз менен алмаштырылсын;</w:t>
      </w:r>
    </w:p>
    <w:p w:rsidR="00AE7F72" w:rsidRPr="00563D1B" w:rsidRDefault="00685BA3"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z w:val="24"/>
          <w:szCs w:val="24"/>
          <w:lang w:val="ky-KG"/>
        </w:rPr>
      </w:pPr>
      <w:r w:rsidRPr="00563D1B">
        <w:rPr>
          <w:rFonts w:ascii="Times New Roman" w:hAnsi="Times New Roman" w:cs="Times New Roman"/>
          <w:sz w:val="24"/>
          <w:szCs w:val="24"/>
          <w:lang w:val="ky-KG"/>
        </w:rPr>
        <w:t xml:space="preserve"> </w:t>
      </w:r>
      <w:r w:rsidR="00AE7F72" w:rsidRPr="00563D1B">
        <w:rPr>
          <w:rFonts w:ascii="Times New Roman" w:hAnsi="Times New Roman" w:cs="Times New Roman"/>
          <w:sz w:val="24"/>
          <w:szCs w:val="24"/>
          <w:lang w:val="ky-KG"/>
        </w:rPr>
        <w:t>41-</w:t>
      </w:r>
      <w:r w:rsidR="00AB4FFE" w:rsidRPr="00563D1B">
        <w:rPr>
          <w:rFonts w:ascii="Times New Roman" w:hAnsi="Times New Roman" w:cs="Times New Roman"/>
          <w:sz w:val="24"/>
          <w:szCs w:val="24"/>
          <w:lang w:val="ky-KG"/>
        </w:rPr>
        <w:t xml:space="preserve">статьянын </w:t>
      </w:r>
      <w:r w:rsidR="00AE7F72" w:rsidRPr="00563D1B">
        <w:rPr>
          <w:rFonts w:ascii="Times New Roman" w:hAnsi="Times New Roman" w:cs="Times New Roman"/>
          <w:sz w:val="24"/>
          <w:szCs w:val="24"/>
          <w:lang w:val="ky-KG"/>
        </w:rPr>
        <w:t xml:space="preserve">1-бөлүгү  </w:t>
      </w:r>
      <w:r w:rsidR="00AE7F72" w:rsidRPr="00563D1B">
        <w:rPr>
          <w:rFonts w:ascii="Times New Roman" w:hAnsi="Times New Roman" w:cs="Times New Roman"/>
          <w:sz w:val="24"/>
          <w:szCs w:val="24"/>
          <w:lang w:val="ky-KG" w:eastAsia="ru-RU" w:bidi="ru-RU"/>
        </w:rPr>
        <w:t>«</w:t>
      </w:r>
      <w:r w:rsidR="00AE7F72" w:rsidRPr="00563D1B">
        <w:rPr>
          <w:rFonts w:ascii="Times New Roman" w:hAnsi="Times New Roman" w:cs="Times New Roman"/>
          <w:sz w:val="24"/>
          <w:szCs w:val="24"/>
          <w:lang w:val="ky-KG"/>
        </w:rPr>
        <w:t>жеке жактар Кыргыз Республикасынын</w:t>
      </w:r>
      <w:r w:rsidR="00AE7F72" w:rsidRPr="00563D1B">
        <w:rPr>
          <w:rFonts w:ascii="Times New Roman" w:hAnsi="Times New Roman" w:cs="Times New Roman"/>
          <w:sz w:val="24"/>
          <w:szCs w:val="24"/>
          <w:lang w:val="ky-KG" w:eastAsia="ru-RU" w:bidi="ru-RU"/>
        </w:rPr>
        <w:t>»</w:t>
      </w:r>
      <w:r w:rsidR="00AE7F72" w:rsidRPr="00563D1B">
        <w:rPr>
          <w:rFonts w:ascii="Times New Roman" w:hAnsi="Times New Roman" w:cs="Times New Roman"/>
          <w:sz w:val="24"/>
          <w:szCs w:val="24"/>
          <w:lang w:val="ky-KG"/>
        </w:rPr>
        <w:t xml:space="preserve"> деген сөздөрдөн кийин </w:t>
      </w:r>
      <w:r w:rsidR="00AE7F72" w:rsidRPr="00563D1B">
        <w:rPr>
          <w:rFonts w:ascii="Times New Roman" w:hAnsi="Times New Roman" w:cs="Times New Roman"/>
          <w:sz w:val="24"/>
          <w:szCs w:val="24"/>
          <w:lang w:val="ky-KG" w:eastAsia="ru-RU" w:bidi="ru-RU"/>
        </w:rPr>
        <w:t>«</w:t>
      </w:r>
      <w:r w:rsidR="00AE7F72" w:rsidRPr="00563D1B">
        <w:rPr>
          <w:rFonts w:ascii="Times New Roman" w:hAnsi="Times New Roman" w:cs="Times New Roman"/>
          <w:sz w:val="24"/>
          <w:szCs w:val="24"/>
          <w:lang w:val="ky-KG"/>
        </w:rPr>
        <w:t>жазык</w:t>
      </w:r>
      <w:r w:rsidR="00AE7F72" w:rsidRPr="00563D1B">
        <w:rPr>
          <w:rFonts w:ascii="Times New Roman" w:hAnsi="Times New Roman" w:cs="Times New Roman"/>
          <w:sz w:val="24"/>
          <w:szCs w:val="24"/>
          <w:lang w:val="ky-KG" w:eastAsia="ru-RU" w:bidi="ru-RU"/>
        </w:rPr>
        <w:t>»</w:t>
      </w:r>
      <w:r w:rsidR="00AE7F72" w:rsidRPr="00563D1B">
        <w:rPr>
          <w:rFonts w:ascii="Times New Roman" w:hAnsi="Times New Roman" w:cs="Times New Roman"/>
          <w:sz w:val="24"/>
          <w:szCs w:val="24"/>
          <w:lang w:val="ky-KG"/>
        </w:rPr>
        <w:t xml:space="preserve"> деген сөз менен толукталсын;</w:t>
      </w:r>
    </w:p>
    <w:p w:rsidR="00AE7F72" w:rsidRPr="00563D1B" w:rsidRDefault="00685BA3" w:rsidP="00685BA3">
      <w:pPr>
        <w:pStyle w:val="a6"/>
        <w:numPr>
          <w:ilvl w:val="0"/>
          <w:numId w:val="5"/>
        </w:numPr>
        <w:tabs>
          <w:tab w:val="left" w:pos="1134"/>
          <w:tab w:val="left" w:pos="1390"/>
        </w:tabs>
        <w:spacing w:after="0" w:line="240" w:lineRule="auto"/>
        <w:ind w:left="375" w:firstLine="709"/>
        <w:jc w:val="both"/>
        <w:rPr>
          <w:rFonts w:ascii="Times New Roman" w:hAnsi="Times New Roman" w:cs="Times New Roman"/>
          <w:sz w:val="24"/>
          <w:szCs w:val="24"/>
          <w:lang w:val="ky-KG"/>
        </w:rPr>
      </w:pPr>
      <w:r w:rsidRPr="00563D1B">
        <w:rPr>
          <w:rFonts w:ascii="Times New Roman" w:hAnsi="Times New Roman" w:cs="Times New Roman"/>
          <w:sz w:val="24"/>
          <w:szCs w:val="24"/>
          <w:lang w:val="ky-KG"/>
        </w:rPr>
        <w:t xml:space="preserve"> </w:t>
      </w:r>
      <w:r w:rsidR="00AE7F72" w:rsidRPr="00563D1B">
        <w:rPr>
          <w:rFonts w:ascii="Times New Roman" w:hAnsi="Times New Roman" w:cs="Times New Roman"/>
          <w:sz w:val="24"/>
          <w:szCs w:val="24"/>
          <w:lang w:val="ky-KG"/>
        </w:rPr>
        <w:t>42-</w:t>
      </w:r>
      <w:r w:rsidR="00AB4FFE" w:rsidRPr="00563D1B">
        <w:rPr>
          <w:rFonts w:ascii="Times New Roman" w:hAnsi="Times New Roman" w:cs="Times New Roman"/>
          <w:spacing w:val="5"/>
          <w:sz w:val="24"/>
          <w:szCs w:val="24"/>
          <w:shd w:val="clear" w:color="auto" w:fill="FFFFFF"/>
          <w:lang w:val="ky-KG"/>
        </w:rPr>
        <w:t>статьядагы</w:t>
      </w:r>
      <w:r w:rsidR="00AE7F72" w:rsidRPr="00563D1B">
        <w:rPr>
          <w:rFonts w:ascii="Times New Roman" w:hAnsi="Times New Roman" w:cs="Times New Roman"/>
          <w:sz w:val="24"/>
          <w:szCs w:val="24"/>
          <w:lang w:val="ky-KG"/>
        </w:rPr>
        <w:t xml:space="preserve"> </w:t>
      </w:r>
      <w:r w:rsidR="00AE7F72" w:rsidRPr="00563D1B">
        <w:rPr>
          <w:rFonts w:ascii="Times New Roman" w:hAnsi="Times New Roman" w:cs="Times New Roman"/>
          <w:sz w:val="24"/>
          <w:szCs w:val="24"/>
          <w:lang w:val="ky-KG" w:eastAsia="ru-RU" w:bidi="ru-RU"/>
        </w:rPr>
        <w:t>«</w:t>
      </w:r>
      <w:r w:rsidR="00AE7F72" w:rsidRPr="00563D1B">
        <w:rPr>
          <w:rFonts w:ascii="Times New Roman" w:eastAsia="Times New Roman" w:hAnsi="Times New Roman" w:cs="Times New Roman"/>
          <w:sz w:val="24"/>
          <w:szCs w:val="24"/>
          <w:lang w:val="ky-KG" w:eastAsia="ru-RU"/>
        </w:rPr>
        <w:t>Кыргыз Республикасынын мыйзамдарында белгиленген тартипте</w:t>
      </w:r>
      <w:r w:rsidR="00AE7F72" w:rsidRPr="00563D1B">
        <w:rPr>
          <w:rFonts w:ascii="Times New Roman" w:hAnsi="Times New Roman" w:cs="Times New Roman"/>
          <w:sz w:val="24"/>
          <w:szCs w:val="24"/>
          <w:lang w:val="ky-KG" w:eastAsia="ru-RU" w:bidi="ru-RU"/>
        </w:rPr>
        <w:t>»</w:t>
      </w:r>
      <w:r w:rsidR="00AE7F72" w:rsidRPr="00563D1B">
        <w:rPr>
          <w:rFonts w:ascii="Times New Roman" w:eastAsia="Times New Roman" w:hAnsi="Times New Roman" w:cs="Times New Roman"/>
          <w:sz w:val="24"/>
          <w:szCs w:val="24"/>
          <w:lang w:val="ky-KG" w:eastAsia="ru-RU"/>
        </w:rPr>
        <w:t xml:space="preserve"> деген сөздөр </w:t>
      </w:r>
      <w:r w:rsidR="00AE7F72" w:rsidRPr="00563D1B">
        <w:rPr>
          <w:rFonts w:ascii="Times New Roman" w:hAnsi="Times New Roman" w:cs="Times New Roman"/>
          <w:sz w:val="24"/>
          <w:szCs w:val="24"/>
          <w:lang w:val="ky-KG" w:eastAsia="ru-RU" w:bidi="ru-RU"/>
        </w:rPr>
        <w:t>«</w:t>
      </w:r>
      <w:r w:rsidR="00AE7F72" w:rsidRPr="00563D1B">
        <w:rPr>
          <w:rFonts w:ascii="Times New Roman" w:eastAsia="Times New Roman" w:hAnsi="Times New Roman" w:cs="Times New Roman"/>
          <w:sz w:val="24"/>
          <w:szCs w:val="24"/>
          <w:lang w:val="ky-KG" w:eastAsia="ru-RU"/>
        </w:rPr>
        <w:t>жарандык мыйзамдарга ылайык</w:t>
      </w:r>
      <w:r w:rsidR="00AE7F72" w:rsidRPr="00563D1B">
        <w:rPr>
          <w:rFonts w:ascii="Times New Roman" w:hAnsi="Times New Roman" w:cs="Times New Roman"/>
          <w:sz w:val="24"/>
          <w:szCs w:val="24"/>
          <w:lang w:val="ky-KG" w:eastAsia="ru-RU" w:bidi="ru-RU"/>
        </w:rPr>
        <w:t>»</w:t>
      </w:r>
      <w:r w:rsidR="00AE7F72" w:rsidRPr="00563D1B">
        <w:rPr>
          <w:rFonts w:ascii="Times New Roman" w:eastAsia="Times New Roman" w:hAnsi="Times New Roman" w:cs="Times New Roman"/>
          <w:sz w:val="24"/>
          <w:szCs w:val="24"/>
          <w:lang w:val="ky-KG" w:eastAsia="ru-RU"/>
        </w:rPr>
        <w:t xml:space="preserve"> деген сөздөр менен алмаштырылсын.</w:t>
      </w:r>
    </w:p>
    <w:p w:rsidR="00115584" w:rsidRPr="00563D1B" w:rsidRDefault="00115584" w:rsidP="00685BA3">
      <w:pPr>
        <w:pStyle w:val="a6"/>
        <w:tabs>
          <w:tab w:val="left" w:pos="1134"/>
          <w:tab w:val="left" w:pos="1390"/>
        </w:tabs>
        <w:spacing w:after="0" w:line="240" w:lineRule="auto"/>
        <w:ind w:left="375" w:firstLine="709"/>
        <w:jc w:val="both"/>
        <w:rPr>
          <w:rFonts w:ascii="Times New Roman" w:eastAsia="Times New Roman" w:hAnsi="Times New Roman" w:cs="Times New Roman"/>
          <w:b/>
          <w:sz w:val="24"/>
          <w:szCs w:val="24"/>
          <w:lang w:val="ky-KG" w:eastAsia="ru-RU"/>
        </w:rPr>
      </w:pPr>
    </w:p>
    <w:p w:rsidR="00115584" w:rsidRPr="00563D1B" w:rsidRDefault="00115584" w:rsidP="00685BA3">
      <w:pPr>
        <w:pStyle w:val="a6"/>
        <w:tabs>
          <w:tab w:val="left" w:pos="1134"/>
          <w:tab w:val="left" w:pos="1390"/>
        </w:tabs>
        <w:spacing w:after="0" w:line="240" w:lineRule="auto"/>
        <w:ind w:left="375" w:firstLine="709"/>
        <w:jc w:val="both"/>
        <w:rPr>
          <w:rFonts w:ascii="Times New Roman" w:eastAsia="Times New Roman" w:hAnsi="Times New Roman" w:cs="Times New Roman"/>
          <w:b/>
          <w:sz w:val="24"/>
          <w:szCs w:val="24"/>
          <w:lang w:val="ky-KG" w:eastAsia="ru-RU"/>
        </w:rPr>
      </w:pPr>
    </w:p>
    <w:p w:rsidR="00AE7F72" w:rsidRPr="00563D1B" w:rsidRDefault="00AE7F72" w:rsidP="00685BA3">
      <w:pPr>
        <w:pStyle w:val="a6"/>
        <w:tabs>
          <w:tab w:val="left" w:pos="1134"/>
          <w:tab w:val="left" w:pos="1390"/>
        </w:tabs>
        <w:spacing w:after="0" w:line="240" w:lineRule="auto"/>
        <w:ind w:left="375" w:firstLine="709"/>
        <w:jc w:val="both"/>
        <w:rPr>
          <w:rFonts w:ascii="Times New Roman" w:eastAsia="Times New Roman" w:hAnsi="Times New Roman" w:cs="Times New Roman"/>
          <w:b/>
          <w:sz w:val="24"/>
          <w:szCs w:val="24"/>
          <w:lang w:val="ky-KG" w:eastAsia="ru-RU"/>
        </w:rPr>
      </w:pPr>
      <w:r w:rsidRPr="00563D1B">
        <w:rPr>
          <w:rFonts w:ascii="Times New Roman" w:eastAsia="Times New Roman" w:hAnsi="Times New Roman" w:cs="Times New Roman"/>
          <w:b/>
          <w:sz w:val="24"/>
          <w:szCs w:val="24"/>
          <w:lang w:val="ky-KG" w:eastAsia="ru-RU"/>
        </w:rPr>
        <w:t>2-берене</w:t>
      </w:r>
    </w:p>
    <w:p w:rsidR="00AE7F72" w:rsidRPr="00563D1B" w:rsidRDefault="00AE7F72" w:rsidP="00685BA3">
      <w:pPr>
        <w:pStyle w:val="a6"/>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rPr>
      </w:pPr>
      <w:r w:rsidRPr="00563D1B">
        <w:rPr>
          <w:rFonts w:ascii="Times New Roman" w:eastAsia="Times New Roman" w:hAnsi="Times New Roman" w:cs="Times New Roman"/>
          <w:sz w:val="24"/>
          <w:szCs w:val="24"/>
          <w:lang w:val="ky-KG"/>
        </w:rPr>
        <w:t>Ушул Мыйзам расмий жарыяланган күндөн тартып 10</w:t>
      </w:r>
      <w:r w:rsidR="0096707A" w:rsidRPr="00563D1B">
        <w:rPr>
          <w:rFonts w:ascii="Times New Roman" w:eastAsia="Times New Roman" w:hAnsi="Times New Roman" w:cs="Times New Roman"/>
          <w:sz w:val="24"/>
          <w:szCs w:val="24"/>
          <w:lang w:val="ky-KG"/>
        </w:rPr>
        <w:t xml:space="preserve"> </w:t>
      </w:r>
      <w:r w:rsidRPr="00563D1B">
        <w:rPr>
          <w:rFonts w:ascii="Times New Roman" w:eastAsia="Times New Roman" w:hAnsi="Times New Roman" w:cs="Times New Roman"/>
          <w:sz w:val="24"/>
          <w:szCs w:val="24"/>
          <w:lang w:val="ky-KG"/>
        </w:rPr>
        <w:t>күндөн кийин  күчүнө кирет.</w:t>
      </w:r>
    </w:p>
    <w:p w:rsidR="00AE7F72" w:rsidRPr="00563D1B" w:rsidRDefault="00AE7F72" w:rsidP="00685BA3">
      <w:pPr>
        <w:pStyle w:val="a6"/>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rPr>
      </w:pPr>
    </w:p>
    <w:p w:rsidR="00AE7F72" w:rsidRPr="00563D1B" w:rsidRDefault="00AE7F72" w:rsidP="00685BA3">
      <w:pPr>
        <w:pStyle w:val="a6"/>
        <w:tabs>
          <w:tab w:val="left" w:pos="1134"/>
          <w:tab w:val="left" w:pos="1390"/>
        </w:tabs>
        <w:spacing w:after="0" w:line="240" w:lineRule="auto"/>
        <w:ind w:left="375" w:firstLine="709"/>
        <w:jc w:val="both"/>
        <w:rPr>
          <w:rFonts w:ascii="Times New Roman" w:eastAsia="Times New Roman" w:hAnsi="Times New Roman" w:cs="Times New Roman"/>
          <w:sz w:val="24"/>
          <w:szCs w:val="24"/>
          <w:lang w:val="ky-KG"/>
        </w:rPr>
      </w:pPr>
    </w:p>
    <w:p w:rsidR="00AE7F72" w:rsidRPr="00563D1B" w:rsidRDefault="00685BA3" w:rsidP="00685BA3">
      <w:pPr>
        <w:tabs>
          <w:tab w:val="left" w:pos="426"/>
        </w:tabs>
        <w:spacing w:after="0" w:line="240" w:lineRule="auto"/>
        <w:jc w:val="both"/>
        <w:rPr>
          <w:rFonts w:ascii="Times New Roman" w:eastAsia="Times New Roman" w:hAnsi="Times New Roman" w:cs="Times New Roman"/>
          <w:b/>
          <w:sz w:val="24"/>
          <w:szCs w:val="24"/>
          <w:lang w:val="ky-KG"/>
        </w:rPr>
      </w:pPr>
      <w:r w:rsidRPr="00563D1B">
        <w:rPr>
          <w:rFonts w:ascii="Times New Roman" w:eastAsia="Times New Roman" w:hAnsi="Times New Roman" w:cs="Times New Roman"/>
          <w:b/>
          <w:sz w:val="24"/>
          <w:szCs w:val="24"/>
          <w:lang w:val="ky-KG"/>
        </w:rPr>
        <w:t xml:space="preserve">            </w:t>
      </w:r>
      <w:r w:rsidR="00AE7F72" w:rsidRPr="00563D1B">
        <w:rPr>
          <w:rFonts w:ascii="Times New Roman" w:eastAsia="Times New Roman" w:hAnsi="Times New Roman" w:cs="Times New Roman"/>
          <w:b/>
          <w:sz w:val="24"/>
          <w:szCs w:val="24"/>
          <w:lang w:val="ky-KG"/>
        </w:rPr>
        <w:t xml:space="preserve">Кыргыз Республикасынын </w:t>
      </w:r>
    </w:p>
    <w:p w:rsidR="00AE7F72" w:rsidRPr="00E75998" w:rsidRDefault="00AE7F72" w:rsidP="00685BA3">
      <w:pPr>
        <w:tabs>
          <w:tab w:val="left" w:pos="1134"/>
        </w:tabs>
        <w:spacing w:after="0" w:line="240" w:lineRule="auto"/>
        <w:ind w:firstLine="709"/>
        <w:rPr>
          <w:rFonts w:ascii="Times New Roman" w:eastAsia="Times New Roman" w:hAnsi="Times New Roman" w:cs="Times New Roman"/>
          <w:b/>
          <w:sz w:val="24"/>
          <w:szCs w:val="24"/>
          <w:lang w:val="ky-KG"/>
        </w:rPr>
      </w:pPr>
      <w:r w:rsidRPr="00563D1B">
        <w:rPr>
          <w:rFonts w:ascii="Times New Roman" w:eastAsia="Times New Roman" w:hAnsi="Times New Roman" w:cs="Times New Roman"/>
          <w:b/>
          <w:sz w:val="24"/>
          <w:szCs w:val="24"/>
          <w:lang w:val="ky-KG"/>
        </w:rPr>
        <w:t>Президенти</w:t>
      </w:r>
    </w:p>
    <w:p w:rsidR="00115584" w:rsidRPr="00E75998" w:rsidRDefault="00115584" w:rsidP="00685BA3">
      <w:pPr>
        <w:tabs>
          <w:tab w:val="left" w:pos="1134"/>
        </w:tabs>
        <w:spacing w:after="0" w:line="240" w:lineRule="auto"/>
        <w:ind w:firstLine="709"/>
        <w:rPr>
          <w:rFonts w:ascii="Times New Roman" w:eastAsia="Times New Roman" w:hAnsi="Times New Roman" w:cs="Times New Roman"/>
          <w:b/>
          <w:sz w:val="24"/>
          <w:szCs w:val="24"/>
          <w:lang w:val="ky-KG"/>
        </w:rPr>
      </w:pPr>
    </w:p>
    <w:p w:rsidR="00115584" w:rsidRPr="00E75998" w:rsidRDefault="00115584" w:rsidP="00685BA3">
      <w:pPr>
        <w:tabs>
          <w:tab w:val="left" w:pos="1134"/>
        </w:tabs>
        <w:spacing w:after="0" w:line="240" w:lineRule="auto"/>
        <w:ind w:firstLine="709"/>
        <w:rPr>
          <w:rFonts w:ascii="Times New Roman" w:eastAsia="Times New Roman" w:hAnsi="Times New Roman" w:cs="Times New Roman"/>
          <w:b/>
          <w:sz w:val="24"/>
          <w:szCs w:val="24"/>
          <w:lang w:val="ky-KG"/>
        </w:rPr>
      </w:pPr>
    </w:p>
    <w:p w:rsidR="00115584" w:rsidRPr="00E75998" w:rsidRDefault="00115584" w:rsidP="00685BA3">
      <w:pPr>
        <w:tabs>
          <w:tab w:val="left" w:pos="1134"/>
        </w:tabs>
        <w:spacing w:after="0" w:line="240" w:lineRule="auto"/>
        <w:ind w:firstLine="709"/>
        <w:rPr>
          <w:rFonts w:ascii="Times New Roman" w:eastAsia="Times New Roman" w:hAnsi="Times New Roman" w:cs="Times New Roman"/>
          <w:b/>
          <w:sz w:val="24"/>
          <w:szCs w:val="24"/>
          <w:lang w:val="ky-KG"/>
        </w:rPr>
      </w:pPr>
    </w:p>
    <w:p w:rsidR="00115584" w:rsidRPr="00E75998" w:rsidRDefault="00115584" w:rsidP="00685BA3">
      <w:pPr>
        <w:tabs>
          <w:tab w:val="left" w:pos="1134"/>
        </w:tabs>
        <w:spacing w:after="0" w:line="240" w:lineRule="auto"/>
        <w:ind w:firstLine="709"/>
        <w:rPr>
          <w:rFonts w:ascii="Times New Roman" w:eastAsia="Times New Roman" w:hAnsi="Times New Roman" w:cs="Times New Roman"/>
          <w:b/>
          <w:sz w:val="24"/>
          <w:szCs w:val="24"/>
          <w:lang w:val="ky-KG"/>
        </w:rPr>
      </w:pPr>
    </w:p>
    <w:p w:rsidR="00115584" w:rsidRPr="00E75998" w:rsidRDefault="00115584" w:rsidP="00685BA3">
      <w:pPr>
        <w:tabs>
          <w:tab w:val="left" w:pos="1134"/>
        </w:tabs>
        <w:spacing w:after="0" w:line="240" w:lineRule="auto"/>
        <w:ind w:firstLine="709"/>
        <w:rPr>
          <w:rFonts w:ascii="Times New Roman" w:eastAsia="Times New Roman" w:hAnsi="Times New Roman" w:cs="Times New Roman"/>
          <w:b/>
          <w:sz w:val="24"/>
          <w:szCs w:val="24"/>
          <w:lang w:val="ky-KG"/>
        </w:rPr>
      </w:pPr>
    </w:p>
    <w:p w:rsidR="00115584" w:rsidRPr="00E75998" w:rsidRDefault="00115584" w:rsidP="00685BA3">
      <w:pPr>
        <w:tabs>
          <w:tab w:val="left" w:pos="1134"/>
        </w:tabs>
        <w:spacing w:after="0" w:line="240" w:lineRule="auto"/>
        <w:ind w:firstLine="709"/>
        <w:rPr>
          <w:rFonts w:ascii="Times New Roman" w:eastAsia="Times New Roman" w:hAnsi="Times New Roman" w:cs="Times New Roman"/>
          <w:b/>
          <w:sz w:val="24"/>
          <w:szCs w:val="24"/>
          <w:lang w:val="ky-KG"/>
        </w:rPr>
      </w:pPr>
    </w:p>
    <w:p w:rsidR="00115584" w:rsidRPr="00E75998" w:rsidRDefault="00115584" w:rsidP="00685BA3">
      <w:pPr>
        <w:tabs>
          <w:tab w:val="left" w:pos="1134"/>
        </w:tabs>
        <w:spacing w:after="0" w:line="240" w:lineRule="auto"/>
        <w:ind w:firstLine="709"/>
        <w:rPr>
          <w:rFonts w:ascii="Times New Roman" w:hAnsi="Times New Roman" w:cs="Times New Roman"/>
          <w:b/>
          <w:lang w:val="ky-KG"/>
        </w:rPr>
      </w:pPr>
    </w:p>
    <w:sectPr w:rsidR="00115584" w:rsidRPr="00E75998" w:rsidSect="00AE7F72">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6B1" w:rsidRDefault="005156B1" w:rsidP="00115584">
      <w:pPr>
        <w:spacing w:after="0" w:line="240" w:lineRule="auto"/>
      </w:pPr>
      <w:r>
        <w:separator/>
      </w:r>
    </w:p>
  </w:endnote>
  <w:endnote w:type="continuationSeparator" w:id="0">
    <w:p w:rsidR="005156B1" w:rsidRDefault="005156B1" w:rsidP="00115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584" w:rsidRPr="00115584" w:rsidRDefault="00115584">
    <w:pPr>
      <w:pStyle w:val="a9"/>
      <w:rPr>
        <w:lang w:val="ky-KG"/>
      </w:rPr>
    </w:pPr>
  </w:p>
  <w:p w:rsidR="00115584" w:rsidRDefault="0011558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6B1" w:rsidRDefault="005156B1" w:rsidP="00115584">
      <w:pPr>
        <w:spacing w:after="0" w:line="240" w:lineRule="auto"/>
      </w:pPr>
      <w:r>
        <w:separator/>
      </w:r>
    </w:p>
  </w:footnote>
  <w:footnote w:type="continuationSeparator" w:id="0">
    <w:p w:rsidR="005156B1" w:rsidRDefault="005156B1" w:rsidP="001155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23D"/>
    <w:multiLevelType w:val="multilevel"/>
    <w:tmpl w:val="66ECE028"/>
    <w:lvl w:ilvl="0">
      <w:start w:val="10"/>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9AE51BB"/>
    <w:multiLevelType w:val="multilevel"/>
    <w:tmpl w:val="1E285A1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44E07755"/>
    <w:multiLevelType w:val="multilevel"/>
    <w:tmpl w:val="82FA3DCC"/>
    <w:lvl w:ilvl="0">
      <w:start w:val="1"/>
      <w:numFmt w:val="bullet"/>
      <w:lvlText w:val="-"/>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30"/>
        <w:szCs w:val="30"/>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4CD25CE0"/>
    <w:multiLevelType w:val="hybridMultilevel"/>
    <w:tmpl w:val="C5721D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512C65"/>
    <w:multiLevelType w:val="hybridMultilevel"/>
    <w:tmpl w:val="8E8C0D00"/>
    <w:lvl w:ilvl="0" w:tplc="D4100BB4">
      <w:start w:val="1"/>
      <w:numFmt w:val="bullet"/>
      <w:lvlText w:val=""/>
      <w:lvlJc w:val="left"/>
      <w:pPr>
        <w:ind w:left="760" w:hanging="360"/>
      </w:pPr>
      <w:rPr>
        <w:rFonts w:ascii="Symbol" w:hAnsi="Symbol" w:hint="default"/>
      </w:rPr>
    </w:lvl>
    <w:lvl w:ilvl="1" w:tplc="04190003">
      <w:start w:val="1"/>
      <w:numFmt w:val="bullet"/>
      <w:lvlText w:val="o"/>
      <w:lvlJc w:val="left"/>
      <w:pPr>
        <w:ind w:left="1480" w:hanging="360"/>
      </w:pPr>
      <w:rPr>
        <w:rFonts w:ascii="Courier New" w:hAnsi="Courier New" w:cs="Courier New" w:hint="default"/>
      </w:rPr>
    </w:lvl>
    <w:lvl w:ilvl="2" w:tplc="04190005">
      <w:start w:val="1"/>
      <w:numFmt w:val="bullet"/>
      <w:lvlText w:val=""/>
      <w:lvlJc w:val="left"/>
      <w:pPr>
        <w:ind w:left="2200" w:hanging="360"/>
      </w:pPr>
      <w:rPr>
        <w:rFonts w:ascii="Wingdings" w:hAnsi="Wingdings" w:hint="default"/>
      </w:rPr>
    </w:lvl>
    <w:lvl w:ilvl="3" w:tplc="04190001">
      <w:start w:val="1"/>
      <w:numFmt w:val="bullet"/>
      <w:lvlText w:val=""/>
      <w:lvlJc w:val="left"/>
      <w:pPr>
        <w:ind w:left="2920" w:hanging="360"/>
      </w:pPr>
      <w:rPr>
        <w:rFonts w:ascii="Symbol" w:hAnsi="Symbol" w:hint="default"/>
      </w:rPr>
    </w:lvl>
    <w:lvl w:ilvl="4" w:tplc="04190003">
      <w:start w:val="1"/>
      <w:numFmt w:val="bullet"/>
      <w:lvlText w:val="o"/>
      <w:lvlJc w:val="left"/>
      <w:pPr>
        <w:ind w:left="3640" w:hanging="360"/>
      </w:pPr>
      <w:rPr>
        <w:rFonts w:ascii="Courier New" w:hAnsi="Courier New" w:cs="Courier New" w:hint="default"/>
      </w:rPr>
    </w:lvl>
    <w:lvl w:ilvl="5" w:tplc="04190005">
      <w:start w:val="1"/>
      <w:numFmt w:val="bullet"/>
      <w:lvlText w:val=""/>
      <w:lvlJc w:val="left"/>
      <w:pPr>
        <w:ind w:left="4360" w:hanging="360"/>
      </w:pPr>
      <w:rPr>
        <w:rFonts w:ascii="Wingdings" w:hAnsi="Wingdings" w:hint="default"/>
      </w:rPr>
    </w:lvl>
    <w:lvl w:ilvl="6" w:tplc="04190001">
      <w:start w:val="1"/>
      <w:numFmt w:val="bullet"/>
      <w:lvlText w:val=""/>
      <w:lvlJc w:val="left"/>
      <w:pPr>
        <w:ind w:left="5080" w:hanging="360"/>
      </w:pPr>
      <w:rPr>
        <w:rFonts w:ascii="Symbol" w:hAnsi="Symbol" w:hint="default"/>
      </w:rPr>
    </w:lvl>
    <w:lvl w:ilvl="7" w:tplc="04190003">
      <w:start w:val="1"/>
      <w:numFmt w:val="bullet"/>
      <w:lvlText w:val="o"/>
      <w:lvlJc w:val="left"/>
      <w:pPr>
        <w:ind w:left="5800" w:hanging="360"/>
      </w:pPr>
      <w:rPr>
        <w:rFonts w:ascii="Courier New" w:hAnsi="Courier New" w:cs="Courier New" w:hint="default"/>
      </w:rPr>
    </w:lvl>
    <w:lvl w:ilvl="8" w:tplc="04190005">
      <w:start w:val="1"/>
      <w:numFmt w:val="bullet"/>
      <w:lvlText w:val=""/>
      <w:lvlJc w:val="left"/>
      <w:pPr>
        <w:ind w:left="6520" w:hanging="360"/>
      </w:pPr>
      <w:rPr>
        <w:rFonts w:ascii="Wingdings" w:hAnsi="Wingdings" w:hint="default"/>
      </w:r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lvlOverride w:ilvl="0">
      <w:startOverride w:val="10"/>
    </w:lvlOverride>
    <w:lvlOverride w:ilvl="1"/>
    <w:lvlOverride w:ilvl="2"/>
    <w:lvlOverride w:ilvl="3"/>
    <w:lvlOverride w:ilvl="4"/>
    <w:lvlOverride w:ilvl="5"/>
    <w:lvlOverride w:ilvl="6"/>
    <w:lvlOverride w:ilvl="7"/>
    <w:lvlOverride w:ilvl="8"/>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794"/>
    <w:rsid w:val="0003670E"/>
    <w:rsid w:val="0004326E"/>
    <w:rsid w:val="00046054"/>
    <w:rsid w:val="00072E02"/>
    <w:rsid w:val="00073AD5"/>
    <w:rsid w:val="00075E2E"/>
    <w:rsid w:val="000834B9"/>
    <w:rsid w:val="000A47FF"/>
    <w:rsid w:val="000A53B8"/>
    <w:rsid w:val="000A6C65"/>
    <w:rsid w:val="000C2862"/>
    <w:rsid w:val="000C6CE9"/>
    <w:rsid w:val="000F2148"/>
    <w:rsid w:val="00101DB3"/>
    <w:rsid w:val="0010276F"/>
    <w:rsid w:val="00102BB3"/>
    <w:rsid w:val="00115584"/>
    <w:rsid w:val="001236B6"/>
    <w:rsid w:val="00145A42"/>
    <w:rsid w:val="0016269E"/>
    <w:rsid w:val="0017096D"/>
    <w:rsid w:val="00187480"/>
    <w:rsid w:val="001A2947"/>
    <w:rsid w:val="001C2B68"/>
    <w:rsid w:val="001F5357"/>
    <w:rsid w:val="0022197E"/>
    <w:rsid w:val="002248D8"/>
    <w:rsid w:val="00275846"/>
    <w:rsid w:val="00286BD6"/>
    <w:rsid w:val="00291251"/>
    <w:rsid w:val="002B3A5F"/>
    <w:rsid w:val="002E046C"/>
    <w:rsid w:val="00304333"/>
    <w:rsid w:val="00306A74"/>
    <w:rsid w:val="0031650B"/>
    <w:rsid w:val="00324613"/>
    <w:rsid w:val="00324B5D"/>
    <w:rsid w:val="00332D9C"/>
    <w:rsid w:val="00363294"/>
    <w:rsid w:val="00370605"/>
    <w:rsid w:val="00374B27"/>
    <w:rsid w:val="003A3252"/>
    <w:rsid w:val="003A3342"/>
    <w:rsid w:val="003A73E0"/>
    <w:rsid w:val="003C2FEA"/>
    <w:rsid w:val="003D30FA"/>
    <w:rsid w:val="003E1587"/>
    <w:rsid w:val="003E2F5B"/>
    <w:rsid w:val="00413B4B"/>
    <w:rsid w:val="00422BC6"/>
    <w:rsid w:val="00423EAD"/>
    <w:rsid w:val="00424B99"/>
    <w:rsid w:val="00427387"/>
    <w:rsid w:val="00437342"/>
    <w:rsid w:val="0044099F"/>
    <w:rsid w:val="004413F5"/>
    <w:rsid w:val="004A058C"/>
    <w:rsid w:val="004C5DEB"/>
    <w:rsid w:val="004E178F"/>
    <w:rsid w:val="00502A4C"/>
    <w:rsid w:val="005156B1"/>
    <w:rsid w:val="00525590"/>
    <w:rsid w:val="005306E6"/>
    <w:rsid w:val="00537BB5"/>
    <w:rsid w:val="00557EF1"/>
    <w:rsid w:val="00563D1B"/>
    <w:rsid w:val="00573ED2"/>
    <w:rsid w:val="00584BAA"/>
    <w:rsid w:val="00584EFD"/>
    <w:rsid w:val="005939D2"/>
    <w:rsid w:val="005A2583"/>
    <w:rsid w:val="005B53D1"/>
    <w:rsid w:val="005B76CE"/>
    <w:rsid w:val="005D351F"/>
    <w:rsid w:val="005D6CFF"/>
    <w:rsid w:val="005E6CF6"/>
    <w:rsid w:val="00612488"/>
    <w:rsid w:val="0062056E"/>
    <w:rsid w:val="00624A92"/>
    <w:rsid w:val="006335F2"/>
    <w:rsid w:val="00644BCE"/>
    <w:rsid w:val="006605E8"/>
    <w:rsid w:val="00685BA3"/>
    <w:rsid w:val="006A16B7"/>
    <w:rsid w:val="006A6F7B"/>
    <w:rsid w:val="006C6FB9"/>
    <w:rsid w:val="006D036C"/>
    <w:rsid w:val="006D0B5F"/>
    <w:rsid w:val="006E2208"/>
    <w:rsid w:val="006F6DA7"/>
    <w:rsid w:val="007238CA"/>
    <w:rsid w:val="00731649"/>
    <w:rsid w:val="00744064"/>
    <w:rsid w:val="00760CE5"/>
    <w:rsid w:val="00762A0F"/>
    <w:rsid w:val="007859DF"/>
    <w:rsid w:val="007865C6"/>
    <w:rsid w:val="007903C7"/>
    <w:rsid w:val="007C67FF"/>
    <w:rsid w:val="007D3B04"/>
    <w:rsid w:val="007F70BA"/>
    <w:rsid w:val="00804BF3"/>
    <w:rsid w:val="00830B84"/>
    <w:rsid w:val="0083760B"/>
    <w:rsid w:val="00843AF6"/>
    <w:rsid w:val="00861B1B"/>
    <w:rsid w:val="00864640"/>
    <w:rsid w:val="00883200"/>
    <w:rsid w:val="0089662C"/>
    <w:rsid w:val="008A01E0"/>
    <w:rsid w:val="008E241A"/>
    <w:rsid w:val="008F1E6D"/>
    <w:rsid w:val="008F369F"/>
    <w:rsid w:val="008F4DF9"/>
    <w:rsid w:val="00904B00"/>
    <w:rsid w:val="009428E6"/>
    <w:rsid w:val="00946398"/>
    <w:rsid w:val="00952EE3"/>
    <w:rsid w:val="0095646E"/>
    <w:rsid w:val="0096707A"/>
    <w:rsid w:val="0098544D"/>
    <w:rsid w:val="0099270D"/>
    <w:rsid w:val="00992B27"/>
    <w:rsid w:val="009A14FA"/>
    <w:rsid w:val="009B6F27"/>
    <w:rsid w:val="009D0C15"/>
    <w:rsid w:val="009D524B"/>
    <w:rsid w:val="009F0B1D"/>
    <w:rsid w:val="009F553A"/>
    <w:rsid w:val="00A443B2"/>
    <w:rsid w:val="00A4503F"/>
    <w:rsid w:val="00A4680E"/>
    <w:rsid w:val="00A51FF6"/>
    <w:rsid w:val="00A6268A"/>
    <w:rsid w:val="00A67FB9"/>
    <w:rsid w:val="00A712E2"/>
    <w:rsid w:val="00AB4269"/>
    <w:rsid w:val="00AB4FFE"/>
    <w:rsid w:val="00AC47EE"/>
    <w:rsid w:val="00AE5C6E"/>
    <w:rsid w:val="00AE7F72"/>
    <w:rsid w:val="00AF03C1"/>
    <w:rsid w:val="00AF676F"/>
    <w:rsid w:val="00B11F84"/>
    <w:rsid w:val="00B43AE2"/>
    <w:rsid w:val="00B441F9"/>
    <w:rsid w:val="00B65EA8"/>
    <w:rsid w:val="00B674CA"/>
    <w:rsid w:val="00B845B1"/>
    <w:rsid w:val="00B84A7B"/>
    <w:rsid w:val="00B87C26"/>
    <w:rsid w:val="00BC44D4"/>
    <w:rsid w:val="00BD0DC4"/>
    <w:rsid w:val="00BD2994"/>
    <w:rsid w:val="00C01AFD"/>
    <w:rsid w:val="00C1444D"/>
    <w:rsid w:val="00C55DCC"/>
    <w:rsid w:val="00C6150E"/>
    <w:rsid w:val="00C72E66"/>
    <w:rsid w:val="00C91D3C"/>
    <w:rsid w:val="00C95DFC"/>
    <w:rsid w:val="00CA340F"/>
    <w:rsid w:val="00CA73B6"/>
    <w:rsid w:val="00CB7FD1"/>
    <w:rsid w:val="00CE4E19"/>
    <w:rsid w:val="00CE526D"/>
    <w:rsid w:val="00CF4770"/>
    <w:rsid w:val="00D1673F"/>
    <w:rsid w:val="00D4639C"/>
    <w:rsid w:val="00D64AC6"/>
    <w:rsid w:val="00D735E3"/>
    <w:rsid w:val="00D812CF"/>
    <w:rsid w:val="00D85DC8"/>
    <w:rsid w:val="00D947F0"/>
    <w:rsid w:val="00DA6F5A"/>
    <w:rsid w:val="00DA7B80"/>
    <w:rsid w:val="00DB6935"/>
    <w:rsid w:val="00DC3A18"/>
    <w:rsid w:val="00DD37CF"/>
    <w:rsid w:val="00E14918"/>
    <w:rsid w:val="00E2027F"/>
    <w:rsid w:val="00E2565C"/>
    <w:rsid w:val="00E55781"/>
    <w:rsid w:val="00E57205"/>
    <w:rsid w:val="00E5770D"/>
    <w:rsid w:val="00E60A3E"/>
    <w:rsid w:val="00E72B38"/>
    <w:rsid w:val="00E74C8E"/>
    <w:rsid w:val="00E75998"/>
    <w:rsid w:val="00E84ECE"/>
    <w:rsid w:val="00E850B3"/>
    <w:rsid w:val="00E86CB2"/>
    <w:rsid w:val="00E87D02"/>
    <w:rsid w:val="00E924F2"/>
    <w:rsid w:val="00EA6A83"/>
    <w:rsid w:val="00EB6C5D"/>
    <w:rsid w:val="00EB77BF"/>
    <w:rsid w:val="00EC26B5"/>
    <w:rsid w:val="00EC4976"/>
    <w:rsid w:val="00ED7794"/>
    <w:rsid w:val="00ED7886"/>
    <w:rsid w:val="00F317FA"/>
    <w:rsid w:val="00F340B3"/>
    <w:rsid w:val="00F37B63"/>
    <w:rsid w:val="00F37EE8"/>
    <w:rsid w:val="00F5671A"/>
    <w:rsid w:val="00F7561A"/>
    <w:rsid w:val="00F94D36"/>
    <w:rsid w:val="00FA7697"/>
    <w:rsid w:val="00FC5213"/>
    <w:rsid w:val="00FC6E4E"/>
    <w:rsid w:val="00FF29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C6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A6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locked/>
    <w:rsid w:val="000A6C65"/>
    <w:rPr>
      <w:rFonts w:ascii="Times New Roman" w:eastAsia="Times New Roman" w:hAnsi="Times New Roman" w:cs="Times New Roman"/>
      <w:b/>
      <w:bCs/>
      <w:sz w:val="30"/>
      <w:szCs w:val="30"/>
      <w:shd w:val="clear" w:color="auto" w:fill="FFFFFF"/>
    </w:rPr>
  </w:style>
  <w:style w:type="paragraph" w:customStyle="1" w:styleId="20">
    <w:name w:val="Основной текст (2)"/>
    <w:basedOn w:val="a"/>
    <w:link w:val="2"/>
    <w:rsid w:val="000A6C65"/>
    <w:pPr>
      <w:widowControl w:val="0"/>
      <w:shd w:val="clear" w:color="auto" w:fill="FFFFFF"/>
      <w:spacing w:after="360" w:line="332" w:lineRule="exact"/>
      <w:ind w:firstLine="900"/>
    </w:pPr>
    <w:rPr>
      <w:rFonts w:ascii="Times New Roman" w:eastAsia="Times New Roman" w:hAnsi="Times New Roman" w:cs="Times New Roman"/>
      <w:b/>
      <w:bCs/>
      <w:sz w:val="30"/>
      <w:szCs w:val="30"/>
    </w:rPr>
  </w:style>
  <w:style w:type="character" w:customStyle="1" w:styleId="a4">
    <w:name w:val="Основной текст_"/>
    <w:basedOn w:val="a0"/>
    <w:link w:val="1"/>
    <w:locked/>
    <w:rsid w:val="000A6C65"/>
    <w:rPr>
      <w:rFonts w:ascii="Times New Roman" w:eastAsia="Times New Roman" w:hAnsi="Times New Roman" w:cs="Times New Roman"/>
      <w:sz w:val="30"/>
      <w:szCs w:val="30"/>
      <w:shd w:val="clear" w:color="auto" w:fill="FFFFFF"/>
    </w:rPr>
  </w:style>
  <w:style w:type="paragraph" w:customStyle="1" w:styleId="1">
    <w:name w:val="Основной текст1"/>
    <w:basedOn w:val="a"/>
    <w:link w:val="a4"/>
    <w:rsid w:val="000A6C65"/>
    <w:pPr>
      <w:widowControl w:val="0"/>
      <w:shd w:val="clear" w:color="auto" w:fill="FFFFFF"/>
      <w:spacing w:after="0" w:line="332" w:lineRule="exact"/>
      <w:jc w:val="both"/>
    </w:pPr>
    <w:rPr>
      <w:rFonts w:ascii="Times New Roman" w:eastAsia="Times New Roman" w:hAnsi="Times New Roman" w:cs="Times New Roman"/>
      <w:sz w:val="30"/>
      <w:szCs w:val="30"/>
    </w:rPr>
  </w:style>
  <w:style w:type="paragraph" w:styleId="a5">
    <w:name w:val="No Spacing"/>
    <w:uiPriority w:val="1"/>
    <w:qFormat/>
    <w:rsid w:val="000A6C65"/>
    <w:pPr>
      <w:spacing w:after="0" w:line="240" w:lineRule="auto"/>
    </w:pPr>
  </w:style>
  <w:style w:type="paragraph" w:customStyle="1" w:styleId="3">
    <w:name w:val="Основной текст3"/>
    <w:basedOn w:val="a"/>
    <w:rsid w:val="000A6C65"/>
    <w:pPr>
      <w:widowControl w:val="0"/>
      <w:shd w:val="clear" w:color="auto" w:fill="FFFFFF"/>
      <w:spacing w:before="600" w:after="480" w:line="274" w:lineRule="exact"/>
      <w:jc w:val="both"/>
    </w:pPr>
    <w:rPr>
      <w:rFonts w:ascii="Times New Roman" w:eastAsia="Times New Roman" w:hAnsi="Times New Roman" w:cs="Times New Roman"/>
    </w:rPr>
  </w:style>
  <w:style w:type="paragraph" w:styleId="a6">
    <w:name w:val="List Paragraph"/>
    <w:basedOn w:val="a"/>
    <w:uiPriority w:val="34"/>
    <w:qFormat/>
    <w:rsid w:val="00BD2994"/>
    <w:pPr>
      <w:ind w:left="720"/>
      <w:contextualSpacing/>
    </w:pPr>
  </w:style>
  <w:style w:type="paragraph" w:styleId="a7">
    <w:name w:val="header"/>
    <w:basedOn w:val="a"/>
    <w:link w:val="a8"/>
    <w:uiPriority w:val="99"/>
    <w:unhideWhenUsed/>
    <w:rsid w:val="0011558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5584"/>
  </w:style>
  <w:style w:type="paragraph" w:styleId="a9">
    <w:name w:val="footer"/>
    <w:basedOn w:val="a"/>
    <w:link w:val="aa"/>
    <w:uiPriority w:val="99"/>
    <w:unhideWhenUsed/>
    <w:rsid w:val="0011558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5584"/>
  </w:style>
  <w:style w:type="paragraph" w:styleId="ab">
    <w:name w:val="Balloon Text"/>
    <w:basedOn w:val="a"/>
    <w:link w:val="ac"/>
    <w:uiPriority w:val="99"/>
    <w:semiHidden/>
    <w:unhideWhenUsed/>
    <w:rsid w:val="0011558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15584"/>
    <w:rPr>
      <w:rFonts w:ascii="Tahoma" w:hAnsi="Tahoma" w:cs="Tahoma"/>
      <w:sz w:val="16"/>
      <w:szCs w:val="16"/>
    </w:rPr>
  </w:style>
  <w:style w:type="paragraph" w:customStyle="1" w:styleId="tkTekst">
    <w:name w:val="_Текст обычный (tkTekst)"/>
    <w:basedOn w:val="a"/>
    <w:rsid w:val="00046054"/>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C6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A6C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locked/>
    <w:rsid w:val="000A6C65"/>
    <w:rPr>
      <w:rFonts w:ascii="Times New Roman" w:eastAsia="Times New Roman" w:hAnsi="Times New Roman" w:cs="Times New Roman"/>
      <w:b/>
      <w:bCs/>
      <w:sz w:val="30"/>
      <w:szCs w:val="30"/>
      <w:shd w:val="clear" w:color="auto" w:fill="FFFFFF"/>
    </w:rPr>
  </w:style>
  <w:style w:type="paragraph" w:customStyle="1" w:styleId="20">
    <w:name w:val="Основной текст (2)"/>
    <w:basedOn w:val="a"/>
    <w:link w:val="2"/>
    <w:rsid w:val="000A6C65"/>
    <w:pPr>
      <w:widowControl w:val="0"/>
      <w:shd w:val="clear" w:color="auto" w:fill="FFFFFF"/>
      <w:spacing w:after="360" w:line="332" w:lineRule="exact"/>
      <w:ind w:firstLine="900"/>
    </w:pPr>
    <w:rPr>
      <w:rFonts w:ascii="Times New Roman" w:eastAsia="Times New Roman" w:hAnsi="Times New Roman" w:cs="Times New Roman"/>
      <w:b/>
      <w:bCs/>
      <w:sz w:val="30"/>
      <w:szCs w:val="30"/>
    </w:rPr>
  </w:style>
  <w:style w:type="character" w:customStyle="1" w:styleId="a4">
    <w:name w:val="Основной текст_"/>
    <w:basedOn w:val="a0"/>
    <w:link w:val="1"/>
    <w:locked/>
    <w:rsid w:val="000A6C65"/>
    <w:rPr>
      <w:rFonts w:ascii="Times New Roman" w:eastAsia="Times New Roman" w:hAnsi="Times New Roman" w:cs="Times New Roman"/>
      <w:sz w:val="30"/>
      <w:szCs w:val="30"/>
      <w:shd w:val="clear" w:color="auto" w:fill="FFFFFF"/>
    </w:rPr>
  </w:style>
  <w:style w:type="paragraph" w:customStyle="1" w:styleId="1">
    <w:name w:val="Основной текст1"/>
    <w:basedOn w:val="a"/>
    <w:link w:val="a4"/>
    <w:rsid w:val="000A6C65"/>
    <w:pPr>
      <w:widowControl w:val="0"/>
      <w:shd w:val="clear" w:color="auto" w:fill="FFFFFF"/>
      <w:spacing w:after="0" w:line="332" w:lineRule="exact"/>
      <w:jc w:val="both"/>
    </w:pPr>
    <w:rPr>
      <w:rFonts w:ascii="Times New Roman" w:eastAsia="Times New Roman" w:hAnsi="Times New Roman" w:cs="Times New Roman"/>
      <w:sz w:val="30"/>
      <w:szCs w:val="30"/>
    </w:rPr>
  </w:style>
  <w:style w:type="paragraph" w:styleId="a5">
    <w:name w:val="No Spacing"/>
    <w:uiPriority w:val="1"/>
    <w:qFormat/>
    <w:rsid w:val="000A6C65"/>
    <w:pPr>
      <w:spacing w:after="0" w:line="240" w:lineRule="auto"/>
    </w:pPr>
  </w:style>
  <w:style w:type="paragraph" w:customStyle="1" w:styleId="3">
    <w:name w:val="Основной текст3"/>
    <w:basedOn w:val="a"/>
    <w:rsid w:val="000A6C65"/>
    <w:pPr>
      <w:widowControl w:val="0"/>
      <w:shd w:val="clear" w:color="auto" w:fill="FFFFFF"/>
      <w:spacing w:before="600" w:after="480" w:line="274" w:lineRule="exact"/>
      <w:jc w:val="both"/>
    </w:pPr>
    <w:rPr>
      <w:rFonts w:ascii="Times New Roman" w:eastAsia="Times New Roman" w:hAnsi="Times New Roman" w:cs="Times New Roman"/>
    </w:rPr>
  </w:style>
  <w:style w:type="paragraph" w:styleId="a6">
    <w:name w:val="List Paragraph"/>
    <w:basedOn w:val="a"/>
    <w:uiPriority w:val="34"/>
    <w:qFormat/>
    <w:rsid w:val="00BD2994"/>
    <w:pPr>
      <w:ind w:left="720"/>
      <w:contextualSpacing/>
    </w:pPr>
  </w:style>
  <w:style w:type="paragraph" w:styleId="a7">
    <w:name w:val="header"/>
    <w:basedOn w:val="a"/>
    <w:link w:val="a8"/>
    <w:uiPriority w:val="99"/>
    <w:unhideWhenUsed/>
    <w:rsid w:val="0011558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5584"/>
  </w:style>
  <w:style w:type="paragraph" w:styleId="a9">
    <w:name w:val="footer"/>
    <w:basedOn w:val="a"/>
    <w:link w:val="aa"/>
    <w:uiPriority w:val="99"/>
    <w:unhideWhenUsed/>
    <w:rsid w:val="0011558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5584"/>
  </w:style>
  <w:style w:type="paragraph" w:styleId="ab">
    <w:name w:val="Balloon Text"/>
    <w:basedOn w:val="a"/>
    <w:link w:val="ac"/>
    <w:uiPriority w:val="99"/>
    <w:semiHidden/>
    <w:unhideWhenUsed/>
    <w:rsid w:val="0011558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15584"/>
    <w:rPr>
      <w:rFonts w:ascii="Tahoma" w:hAnsi="Tahoma" w:cs="Tahoma"/>
      <w:sz w:val="16"/>
      <w:szCs w:val="16"/>
    </w:rPr>
  </w:style>
  <w:style w:type="paragraph" w:customStyle="1" w:styleId="tkTekst">
    <w:name w:val="_Текст обычный (tkTekst)"/>
    <w:basedOn w:val="a"/>
    <w:rsid w:val="00046054"/>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243610">
      <w:bodyDiv w:val="1"/>
      <w:marLeft w:val="0"/>
      <w:marRight w:val="0"/>
      <w:marTop w:val="0"/>
      <w:marBottom w:val="0"/>
      <w:divBdr>
        <w:top w:val="none" w:sz="0" w:space="0" w:color="auto"/>
        <w:left w:val="none" w:sz="0" w:space="0" w:color="auto"/>
        <w:bottom w:val="none" w:sz="0" w:space="0" w:color="auto"/>
        <w:right w:val="none" w:sz="0" w:space="0" w:color="auto"/>
      </w:divBdr>
    </w:div>
    <w:div w:id="141597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packard bell</dc:creator>
  <cp:lastModifiedBy>user</cp:lastModifiedBy>
  <cp:revision>2</cp:revision>
  <cp:lastPrinted>2020-05-27T06:05:00Z</cp:lastPrinted>
  <dcterms:created xsi:type="dcterms:W3CDTF">2020-05-27T15:28:00Z</dcterms:created>
  <dcterms:modified xsi:type="dcterms:W3CDTF">2020-05-27T15:28:00Z</dcterms:modified>
</cp:coreProperties>
</file>